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69CC4" w14:textId="77777777" w:rsidR="00386857" w:rsidRDefault="00000000">
      <w:pPr>
        <w:pBdr>
          <w:top w:val="nil"/>
          <w:left w:val="nil"/>
          <w:bottom w:val="nil"/>
          <w:right w:val="nil"/>
          <w:between w:val="nil"/>
        </w:pBdr>
        <w:jc w:val="center"/>
        <w:rPr>
          <w:rFonts w:ascii="Calibri" w:eastAsia="Calibri" w:hAnsi="Calibri" w:cs="Calibri"/>
          <w:b/>
          <w:color w:val="000000"/>
          <w:sz w:val="28"/>
          <w:szCs w:val="28"/>
        </w:rPr>
      </w:pPr>
      <w:proofErr w:type="spellStart"/>
      <w:r>
        <w:rPr>
          <w:rFonts w:ascii="Calibri" w:eastAsia="Calibri" w:hAnsi="Calibri" w:cs="Calibri"/>
          <w:b/>
          <w:color w:val="000000"/>
          <w:sz w:val="28"/>
          <w:szCs w:val="28"/>
        </w:rPr>
        <w:t>Форма</w:t>
      </w:r>
      <w:proofErr w:type="spellEnd"/>
      <w:r>
        <w:rPr>
          <w:rFonts w:ascii="Calibri" w:eastAsia="Calibri" w:hAnsi="Calibri" w:cs="Calibri"/>
          <w:b/>
          <w:color w:val="000000"/>
          <w:sz w:val="28"/>
          <w:szCs w:val="28"/>
        </w:rPr>
        <w:t xml:space="preserve"> </w:t>
      </w:r>
      <w:proofErr w:type="spellStart"/>
      <w:r>
        <w:rPr>
          <w:rFonts w:ascii="Calibri" w:eastAsia="Calibri" w:hAnsi="Calibri" w:cs="Calibri"/>
          <w:b/>
          <w:color w:val="000000"/>
          <w:sz w:val="28"/>
          <w:szCs w:val="28"/>
        </w:rPr>
        <w:t>ценового</w:t>
      </w:r>
      <w:proofErr w:type="spellEnd"/>
      <w:r>
        <w:rPr>
          <w:rFonts w:ascii="Calibri" w:eastAsia="Calibri" w:hAnsi="Calibri" w:cs="Calibri"/>
          <w:b/>
          <w:color w:val="000000"/>
          <w:sz w:val="28"/>
          <w:szCs w:val="28"/>
        </w:rPr>
        <w:t xml:space="preserve"> </w:t>
      </w:r>
      <w:proofErr w:type="spellStart"/>
      <w:r>
        <w:rPr>
          <w:rFonts w:ascii="Calibri" w:eastAsia="Calibri" w:hAnsi="Calibri" w:cs="Calibri"/>
          <w:b/>
          <w:color w:val="000000"/>
          <w:sz w:val="28"/>
          <w:szCs w:val="28"/>
        </w:rPr>
        <w:t>предложения</w:t>
      </w:r>
      <w:proofErr w:type="spellEnd"/>
      <w:r>
        <w:rPr>
          <w:rFonts w:ascii="Calibri" w:eastAsia="Calibri" w:hAnsi="Calibri" w:cs="Calibri"/>
          <w:b/>
          <w:color w:val="000000"/>
          <w:sz w:val="28"/>
          <w:szCs w:val="28"/>
        </w:rPr>
        <w:t xml:space="preserve"> </w:t>
      </w:r>
      <w:r>
        <w:rPr>
          <w:rFonts w:ascii="Calibri" w:eastAsia="Calibri" w:hAnsi="Calibri" w:cs="Calibri"/>
          <w:b/>
          <w:color w:val="0070C0"/>
          <w:sz w:val="28"/>
          <w:szCs w:val="28"/>
        </w:rPr>
        <w:t>/ Quotation form</w:t>
      </w:r>
    </w:p>
    <w:p w14:paraId="07C8DB75" w14:textId="77777777" w:rsidR="00386857" w:rsidRDefault="00386857"/>
    <w:tbl>
      <w:tblPr>
        <w:tblStyle w:val="aff2"/>
        <w:tblW w:w="9625" w:type="dxa"/>
        <w:tblInd w:w="0"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4855"/>
        <w:gridCol w:w="4770"/>
      </w:tblGrid>
      <w:tr w:rsidR="00386857" w14:paraId="15F332DD" w14:textId="77777777">
        <w:tc>
          <w:tcPr>
            <w:tcW w:w="4855" w:type="dxa"/>
          </w:tcPr>
          <w:p w14:paraId="3F97B939" w14:textId="77777777" w:rsidR="00386857" w:rsidRDefault="00000000">
            <w:pPr>
              <w:rPr>
                <w:b/>
              </w:rPr>
            </w:pPr>
            <w:proofErr w:type="spellStart"/>
            <w:r>
              <w:rPr>
                <w:b/>
              </w:rPr>
              <w:t>Наименование</w:t>
            </w:r>
            <w:proofErr w:type="spellEnd"/>
            <w:r>
              <w:rPr>
                <w:b/>
              </w:rPr>
              <w:t xml:space="preserve"> </w:t>
            </w:r>
            <w:proofErr w:type="spellStart"/>
            <w:r>
              <w:rPr>
                <w:b/>
              </w:rPr>
              <w:t>поставщика</w:t>
            </w:r>
            <w:proofErr w:type="spellEnd"/>
            <w:r>
              <w:rPr>
                <w:b/>
              </w:rPr>
              <w:t xml:space="preserve">: </w:t>
            </w:r>
            <w:r>
              <w:rPr>
                <w:b/>
                <w:color w:val="0070C0"/>
              </w:rPr>
              <w:t>/ Name of the supplier</w:t>
            </w:r>
          </w:p>
        </w:tc>
        <w:tc>
          <w:tcPr>
            <w:tcW w:w="4770" w:type="dxa"/>
            <w:vAlign w:val="center"/>
          </w:tcPr>
          <w:p w14:paraId="3AA98F82" w14:textId="77777777" w:rsidR="00386857" w:rsidRDefault="00386857">
            <w:pPr>
              <w:jc w:val="center"/>
            </w:pPr>
          </w:p>
        </w:tc>
      </w:tr>
      <w:tr w:rsidR="00386857" w14:paraId="60E1428C" w14:textId="77777777">
        <w:tc>
          <w:tcPr>
            <w:tcW w:w="4855" w:type="dxa"/>
          </w:tcPr>
          <w:p w14:paraId="2DF30A73" w14:textId="77777777" w:rsidR="00386857" w:rsidRDefault="00000000">
            <w:pPr>
              <w:rPr>
                <w:b/>
              </w:rPr>
            </w:pPr>
            <w:proofErr w:type="spellStart"/>
            <w:r>
              <w:rPr>
                <w:b/>
              </w:rPr>
              <w:t>Дата</w:t>
            </w:r>
            <w:proofErr w:type="spellEnd"/>
            <w:r>
              <w:rPr>
                <w:b/>
              </w:rPr>
              <w:t xml:space="preserve"> </w:t>
            </w:r>
            <w:proofErr w:type="spellStart"/>
            <w:r>
              <w:rPr>
                <w:b/>
              </w:rPr>
              <w:t>предложения</w:t>
            </w:r>
            <w:proofErr w:type="spellEnd"/>
            <w:r>
              <w:rPr>
                <w:b/>
              </w:rPr>
              <w:t xml:space="preserve">: </w:t>
            </w:r>
            <w:r>
              <w:rPr>
                <w:b/>
                <w:color w:val="0070C0"/>
              </w:rPr>
              <w:t>/ Date of quotation</w:t>
            </w:r>
          </w:p>
        </w:tc>
        <w:tc>
          <w:tcPr>
            <w:tcW w:w="4770" w:type="dxa"/>
            <w:vAlign w:val="center"/>
          </w:tcPr>
          <w:p w14:paraId="5FE4A02A" w14:textId="77777777" w:rsidR="00386857" w:rsidRDefault="00000000">
            <w:pPr>
              <w:jc w:val="center"/>
            </w:pPr>
            <w:r>
              <w:rPr>
                <w:color w:val="808080"/>
              </w:rPr>
              <w:t>Click here to enter a date.</w:t>
            </w:r>
          </w:p>
        </w:tc>
      </w:tr>
      <w:tr w:rsidR="00386857" w14:paraId="68077631" w14:textId="77777777">
        <w:tc>
          <w:tcPr>
            <w:tcW w:w="4855" w:type="dxa"/>
          </w:tcPr>
          <w:p w14:paraId="3CC2E627" w14:textId="77777777" w:rsidR="00386857" w:rsidRPr="00F30B00" w:rsidRDefault="00000000">
            <w:pPr>
              <w:rPr>
                <w:b/>
                <w:lang w:val="ru-RU"/>
              </w:rPr>
            </w:pPr>
            <w:r>
              <w:rPr>
                <w:b/>
              </w:rPr>
              <w:t>N</w:t>
            </w:r>
            <w:r w:rsidRPr="00F30B00">
              <w:rPr>
                <w:b/>
                <w:lang w:val="ru-RU"/>
              </w:rPr>
              <w:t xml:space="preserve">º Запроса ценового предложения: </w:t>
            </w:r>
            <w:r w:rsidRPr="00F30B00">
              <w:rPr>
                <w:b/>
                <w:color w:val="0070C0"/>
                <w:lang w:val="ru-RU"/>
              </w:rPr>
              <w:t xml:space="preserve">/ </w:t>
            </w:r>
            <w:r>
              <w:rPr>
                <w:b/>
                <w:color w:val="0070C0"/>
              </w:rPr>
              <w:t>Request</w:t>
            </w:r>
            <w:r w:rsidRPr="00F30B00">
              <w:rPr>
                <w:b/>
                <w:color w:val="0070C0"/>
                <w:lang w:val="ru-RU"/>
              </w:rPr>
              <w:t xml:space="preserve"> </w:t>
            </w:r>
            <w:r>
              <w:rPr>
                <w:b/>
                <w:color w:val="0070C0"/>
              </w:rPr>
              <w:t>for</w:t>
            </w:r>
            <w:r w:rsidRPr="00F30B00">
              <w:rPr>
                <w:b/>
                <w:color w:val="0070C0"/>
                <w:lang w:val="ru-RU"/>
              </w:rPr>
              <w:t xml:space="preserve"> </w:t>
            </w:r>
            <w:r>
              <w:rPr>
                <w:b/>
                <w:color w:val="0070C0"/>
              </w:rPr>
              <w:t>Quotation</w:t>
            </w:r>
            <w:r w:rsidRPr="00F30B00">
              <w:rPr>
                <w:b/>
                <w:color w:val="0070C0"/>
                <w:lang w:val="ru-RU"/>
              </w:rPr>
              <w:t xml:space="preserve"> </w:t>
            </w:r>
            <w:r>
              <w:rPr>
                <w:b/>
                <w:color w:val="0070C0"/>
              </w:rPr>
              <w:t>number</w:t>
            </w:r>
            <w:r w:rsidRPr="00F30B00">
              <w:rPr>
                <w:b/>
                <w:color w:val="0070C0"/>
                <w:lang w:val="ru-RU"/>
              </w:rPr>
              <w:t>:</w:t>
            </w:r>
          </w:p>
        </w:tc>
        <w:tc>
          <w:tcPr>
            <w:tcW w:w="4770" w:type="dxa"/>
            <w:vAlign w:val="center"/>
          </w:tcPr>
          <w:p w14:paraId="1C043239" w14:textId="48ADBD0C" w:rsidR="00386857" w:rsidRPr="00883879" w:rsidRDefault="00000000">
            <w:pPr>
              <w:jc w:val="center"/>
              <w:rPr>
                <w:lang w:val="ru-RU"/>
              </w:rPr>
            </w:pPr>
            <w:r>
              <w:t>UNFPA/KGZ/RFQ/2023/00</w:t>
            </w:r>
            <w:r w:rsidR="00883879">
              <w:rPr>
                <w:lang w:val="ru-RU"/>
              </w:rPr>
              <w:t>3</w:t>
            </w:r>
          </w:p>
        </w:tc>
      </w:tr>
      <w:tr w:rsidR="00386857" w14:paraId="23329270" w14:textId="77777777">
        <w:tc>
          <w:tcPr>
            <w:tcW w:w="4855" w:type="dxa"/>
          </w:tcPr>
          <w:p w14:paraId="014E2C91" w14:textId="77777777" w:rsidR="00386857" w:rsidRDefault="00000000">
            <w:pPr>
              <w:rPr>
                <w:b/>
              </w:rPr>
            </w:pPr>
            <w:proofErr w:type="spellStart"/>
            <w:r>
              <w:rPr>
                <w:b/>
              </w:rPr>
              <w:t>Валюта</w:t>
            </w:r>
            <w:proofErr w:type="spellEnd"/>
            <w:r>
              <w:rPr>
                <w:b/>
              </w:rPr>
              <w:t xml:space="preserve">: </w:t>
            </w:r>
            <w:r>
              <w:rPr>
                <w:b/>
                <w:color w:val="0070C0"/>
              </w:rPr>
              <w:t>/ Currency:</w:t>
            </w:r>
          </w:p>
        </w:tc>
        <w:tc>
          <w:tcPr>
            <w:tcW w:w="4770" w:type="dxa"/>
            <w:vAlign w:val="center"/>
          </w:tcPr>
          <w:p w14:paraId="2F106655" w14:textId="77777777" w:rsidR="00386857" w:rsidRDefault="00000000">
            <w:pPr>
              <w:jc w:val="center"/>
            </w:pPr>
            <w:r>
              <w:t>KGS</w:t>
            </w:r>
          </w:p>
        </w:tc>
      </w:tr>
      <w:tr w:rsidR="00386857" w14:paraId="74FE3FF8" w14:textId="77777777">
        <w:tc>
          <w:tcPr>
            <w:tcW w:w="4855" w:type="dxa"/>
            <w:tcBorders>
              <w:bottom w:val="single" w:sz="4" w:space="0" w:color="F2F2F2"/>
            </w:tcBorders>
          </w:tcPr>
          <w:p w14:paraId="6628A392" w14:textId="77777777" w:rsidR="00386857" w:rsidRDefault="00386857">
            <w:pPr>
              <w:rPr>
                <w:b/>
              </w:rPr>
            </w:pPr>
          </w:p>
        </w:tc>
        <w:tc>
          <w:tcPr>
            <w:tcW w:w="4770" w:type="dxa"/>
            <w:tcBorders>
              <w:bottom w:val="single" w:sz="4" w:space="0" w:color="F2F2F2"/>
            </w:tcBorders>
            <w:vAlign w:val="center"/>
          </w:tcPr>
          <w:p w14:paraId="4018082B" w14:textId="77777777" w:rsidR="00386857" w:rsidRDefault="00000000">
            <w:pPr>
              <w:jc w:val="center"/>
            </w:pPr>
            <w:r>
              <w:rPr>
                <w:color w:val="808080"/>
              </w:rPr>
              <w:t>Choose an item.</w:t>
            </w:r>
          </w:p>
        </w:tc>
      </w:tr>
      <w:tr w:rsidR="00386857" w:rsidRPr="001054C5" w14:paraId="6583B48C" w14:textId="77777777">
        <w:tc>
          <w:tcPr>
            <w:tcW w:w="4855" w:type="dxa"/>
            <w:tcBorders>
              <w:bottom w:val="single" w:sz="4" w:space="0" w:color="F2F2F2"/>
            </w:tcBorders>
          </w:tcPr>
          <w:p w14:paraId="58E911F1" w14:textId="77777777" w:rsidR="00386857" w:rsidRPr="00F30B00" w:rsidRDefault="00000000">
            <w:pPr>
              <w:rPr>
                <w:b/>
                <w:lang w:val="ru-RU"/>
              </w:rPr>
            </w:pPr>
            <w:r w:rsidRPr="00F30B00">
              <w:rPr>
                <w:b/>
                <w:lang w:val="ru-RU"/>
              </w:rPr>
              <w:t xml:space="preserve">Срок действия ценового предложения: </w:t>
            </w:r>
            <w:r w:rsidRPr="00F30B00">
              <w:rPr>
                <w:b/>
                <w:color w:val="0070C0"/>
                <w:lang w:val="ru-RU"/>
              </w:rPr>
              <w:t xml:space="preserve">/ </w:t>
            </w:r>
            <w:r>
              <w:rPr>
                <w:b/>
                <w:color w:val="0070C0"/>
              </w:rPr>
              <w:t>Validity</w:t>
            </w:r>
            <w:r w:rsidRPr="00F30B00">
              <w:rPr>
                <w:b/>
                <w:color w:val="0070C0"/>
                <w:lang w:val="ru-RU"/>
              </w:rPr>
              <w:t xml:space="preserve"> </w:t>
            </w:r>
            <w:r>
              <w:rPr>
                <w:b/>
                <w:color w:val="0070C0"/>
              </w:rPr>
              <w:t>of</w:t>
            </w:r>
            <w:r w:rsidRPr="00F30B00">
              <w:rPr>
                <w:b/>
                <w:color w:val="0070C0"/>
                <w:lang w:val="ru-RU"/>
              </w:rPr>
              <w:t xml:space="preserve"> </w:t>
            </w:r>
            <w:r>
              <w:rPr>
                <w:b/>
                <w:color w:val="0070C0"/>
              </w:rPr>
              <w:t>price</w:t>
            </w:r>
            <w:r w:rsidRPr="00F30B00">
              <w:rPr>
                <w:b/>
                <w:color w:val="0070C0"/>
                <w:lang w:val="ru-RU"/>
              </w:rPr>
              <w:t xml:space="preserve"> </w:t>
            </w:r>
            <w:r>
              <w:rPr>
                <w:b/>
                <w:color w:val="0070C0"/>
              </w:rPr>
              <w:t>in</w:t>
            </w:r>
            <w:r w:rsidRPr="00F30B00">
              <w:rPr>
                <w:b/>
                <w:color w:val="0070C0"/>
                <w:lang w:val="ru-RU"/>
              </w:rPr>
              <w:t xml:space="preserve"> </w:t>
            </w:r>
            <w:r>
              <w:rPr>
                <w:b/>
                <w:color w:val="0070C0"/>
              </w:rPr>
              <w:t>quotation</w:t>
            </w:r>
            <w:r w:rsidRPr="00F30B00">
              <w:rPr>
                <w:b/>
                <w:color w:val="0070C0"/>
                <w:lang w:val="ru-RU"/>
              </w:rPr>
              <w:t xml:space="preserve"> </w:t>
            </w:r>
          </w:p>
          <w:p w14:paraId="00622658" w14:textId="72E9359D" w:rsidR="00386857" w:rsidRPr="00F30B00" w:rsidRDefault="00000000">
            <w:pPr>
              <w:jc w:val="both"/>
              <w:rPr>
                <w:b/>
                <w:i/>
                <w:lang w:val="ru-RU"/>
              </w:rPr>
            </w:pPr>
            <w:r w:rsidRPr="00F30B00">
              <w:rPr>
                <w:i/>
                <w:lang w:val="ru-RU"/>
              </w:rPr>
              <w:t xml:space="preserve">(Ценовое предложение должно быть действительным </w:t>
            </w:r>
            <w:r w:rsidR="00883879" w:rsidRPr="00F30B00">
              <w:rPr>
                <w:i/>
                <w:lang w:val="ru-RU"/>
              </w:rPr>
              <w:t>в течение</w:t>
            </w:r>
            <w:r w:rsidRPr="00F30B00">
              <w:rPr>
                <w:i/>
                <w:lang w:val="ru-RU"/>
              </w:rPr>
              <w:t xml:space="preserve"> минимум 3 месяцев после крайнего срока подачи документов.) </w:t>
            </w:r>
            <w:r w:rsidRPr="00F30B00">
              <w:rPr>
                <w:i/>
                <w:color w:val="0070C0"/>
                <w:lang w:val="ru-RU"/>
              </w:rPr>
              <w:t>/ (</w:t>
            </w:r>
            <w:r>
              <w:rPr>
                <w:i/>
                <w:color w:val="0070C0"/>
              </w:rPr>
              <w:t>The</w:t>
            </w:r>
            <w:r w:rsidRPr="00F30B00">
              <w:rPr>
                <w:i/>
                <w:color w:val="0070C0"/>
                <w:lang w:val="ru-RU"/>
              </w:rPr>
              <w:t xml:space="preserve"> </w:t>
            </w:r>
            <w:r>
              <w:rPr>
                <w:i/>
                <w:color w:val="0070C0"/>
              </w:rPr>
              <w:t>quotation</w:t>
            </w:r>
            <w:r w:rsidRPr="00F30B00">
              <w:rPr>
                <w:i/>
                <w:color w:val="0070C0"/>
                <w:lang w:val="ru-RU"/>
              </w:rPr>
              <w:t xml:space="preserve"> </w:t>
            </w:r>
            <w:r>
              <w:rPr>
                <w:i/>
                <w:color w:val="0070C0"/>
              </w:rPr>
              <w:t>must</w:t>
            </w:r>
            <w:r w:rsidRPr="00F30B00">
              <w:rPr>
                <w:i/>
                <w:color w:val="0070C0"/>
                <w:lang w:val="ru-RU"/>
              </w:rPr>
              <w:t xml:space="preserve"> </w:t>
            </w:r>
            <w:r>
              <w:rPr>
                <w:i/>
                <w:color w:val="0070C0"/>
              </w:rPr>
              <w:t>be</w:t>
            </w:r>
            <w:r w:rsidRPr="00F30B00">
              <w:rPr>
                <w:i/>
                <w:color w:val="0070C0"/>
                <w:lang w:val="ru-RU"/>
              </w:rPr>
              <w:t xml:space="preserve"> </w:t>
            </w:r>
            <w:r>
              <w:rPr>
                <w:i/>
                <w:color w:val="0070C0"/>
              </w:rPr>
              <w:t>valid</w:t>
            </w:r>
            <w:r w:rsidRPr="00F30B00">
              <w:rPr>
                <w:i/>
                <w:color w:val="0070C0"/>
                <w:lang w:val="ru-RU"/>
              </w:rPr>
              <w:t xml:space="preserve"> </w:t>
            </w:r>
            <w:r>
              <w:rPr>
                <w:i/>
                <w:color w:val="0070C0"/>
              </w:rPr>
              <w:t>for</w:t>
            </w:r>
            <w:r w:rsidRPr="00F30B00">
              <w:rPr>
                <w:i/>
                <w:color w:val="0070C0"/>
                <w:lang w:val="ru-RU"/>
              </w:rPr>
              <w:t xml:space="preserve"> </w:t>
            </w:r>
            <w:r>
              <w:rPr>
                <w:i/>
                <w:color w:val="0070C0"/>
              </w:rPr>
              <w:t>a</w:t>
            </w:r>
            <w:r w:rsidRPr="00F30B00">
              <w:rPr>
                <w:i/>
                <w:color w:val="0070C0"/>
                <w:lang w:val="ru-RU"/>
              </w:rPr>
              <w:t xml:space="preserve"> </w:t>
            </w:r>
            <w:r>
              <w:rPr>
                <w:i/>
                <w:color w:val="0070C0"/>
              </w:rPr>
              <w:t>minimum</w:t>
            </w:r>
            <w:r w:rsidRPr="00F30B00">
              <w:rPr>
                <w:i/>
                <w:color w:val="0070C0"/>
                <w:lang w:val="ru-RU"/>
              </w:rPr>
              <w:t xml:space="preserve"> </w:t>
            </w:r>
            <w:r>
              <w:rPr>
                <w:i/>
                <w:color w:val="0070C0"/>
              </w:rPr>
              <w:t>of</w:t>
            </w:r>
            <w:r w:rsidRPr="00F30B00">
              <w:rPr>
                <w:i/>
                <w:color w:val="0070C0"/>
                <w:lang w:val="ru-RU"/>
              </w:rPr>
              <w:t xml:space="preserve"> 3 </w:t>
            </w:r>
            <w:r>
              <w:rPr>
                <w:i/>
                <w:color w:val="0070C0"/>
              </w:rPr>
              <w:t>months</w:t>
            </w:r>
            <w:r w:rsidRPr="00F30B00">
              <w:rPr>
                <w:i/>
                <w:color w:val="0070C0"/>
                <w:lang w:val="ru-RU"/>
              </w:rPr>
              <w:t xml:space="preserve"> </w:t>
            </w:r>
            <w:r>
              <w:rPr>
                <w:i/>
                <w:color w:val="0070C0"/>
              </w:rPr>
              <w:t>after</w:t>
            </w:r>
            <w:r w:rsidRPr="00F30B00">
              <w:rPr>
                <w:i/>
                <w:color w:val="0070C0"/>
                <w:lang w:val="ru-RU"/>
              </w:rPr>
              <w:t xml:space="preserve"> </w:t>
            </w:r>
            <w:r>
              <w:rPr>
                <w:i/>
                <w:color w:val="0070C0"/>
              </w:rPr>
              <w:t>the</w:t>
            </w:r>
            <w:r w:rsidRPr="00F30B00">
              <w:rPr>
                <w:i/>
                <w:color w:val="0070C0"/>
                <w:lang w:val="ru-RU"/>
              </w:rPr>
              <w:t xml:space="preserve"> </w:t>
            </w:r>
            <w:r>
              <w:rPr>
                <w:i/>
                <w:color w:val="0070C0"/>
              </w:rPr>
              <w:t>deadline</w:t>
            </w:r>
            <w:r w:rsidRPr="00F30B00">
              <w:rPr>
                <w:i/>
                <w:color w:val="0070C0"/>
                <w:lang w:val="ru-RU"/>
              </w:rPr>
              <w:t xml:space="preserve"> </w:t>
            </w:r>
            <w:r>
              <w:rPr>
                <w:i/>
                <w:color w:val="0070C0"/>
              </w:rPr>
              <w:t>for</w:t>
            </w:r>
            <w:r w:rsidRPr="00F30B00">
              <w:rPr>
                <w:i/>
                <w:color w:val="0070C0"/>
                <w:lang w:val="ru-RU"/>
              </w:rPr>
              <w:t xml:space="preserve"> </w:t>
            </w:r>
            <w:r>
              <w:rPr>
                <w:i/>
                <w:color w:val="0070C0"/>
              </w:rPr>
              <w:t>submission</w:t>
            </w:r>
            <w:r w:rsidRPr="00F30B00">
              <w:rPr>
                <w:i/>
                <w:color w:val="0070C0"/>
                <w:lang w:val="ru-RU"/>
              </w:rPr>
              <w:t xml:space="preserve"> </w:t>
            </w:r>
            <w:r>
              <w:rPr>
                <w:i/>
                <w:color w:val="0070C0"/>
              </w:rPr>
              <w:t>of</w:t>
            </w:r>
            <w:r w:rsidRPr="00F30B00">
              <w:rPr>
                <w:i/>
                <w:color w:val="0070C0"/>
                <w:lang w:val="ru-RU"/>
              </w:rPr>
              <w:t xml:space="preserve"> </w:t>
            </w:r>
            <w:r>
              <w:rPr>
                <w:i/>
                <w:color w:val="0070C0"/>
              </w:rPr>
              <w:t>documents</w:t>
            </w:r>
            <w:r w:rsidRPr="00F30B00">
              <w:rPr>
                <w:i/>
                <w:color w:val="0070C0"/>
                <w:lang w:val="ru-RU"/>
              </w:rPr>
              <w:t>.)</w:t>
            </w:r>
          </w:p>
        </w:tc>
        <w:tc>
          <w:tcPr>
            <w:tcW w:w="4770" w:type="dxa"/>
            <w:tcBorders>
              <w:bottom w:val="single" w:sz="4" w:space="0" w:color="F2F2F2"/>
            </w:tcBorders>
            <w:vAlign w:val="center"/>
          </w:tcPr>
          <w:p w14:paraId="50659EA3" w14:textId="77777777" w:rsidR="00386857" w:rsidRPr="00F30B00" w:rsidRDefault="00386857">
            <w:pPr>
              <w:jc w:val="center"/>
              <w:rPr>
                <w:lang w:val="ru-RU"/>
              </w:rPr>
            </w:pPr>
          </w:p>
        </w:tc>
      </w:tr>
    </w:tbl>
    <w:p w14:paraId="08B24537" w14:textId="77777777" w:rsidR="00386857" w:rsidRPr="00F30B00" w:rsidRDefault="00386857">
      <w:pPr>
        <w:pStyle w:val="Title"/>
        <w:jc w:val="left"/>
        <w:rPr>
          <w:rFonts w:ascii="Calibri" w:eastAsia="Calibri" w:hAnsi="Calibri" w:cs="Calibri"/>
          <w:b w:val="0"/>
          <w:sz w:val="22"/>
          <w:szCs w:val="22"/>
          <w:u w:val="none"/>
          <w:lang w:val="ru-RU"/>
        </w:rPr>
      </w:pPr>
    </w:p>
    <w:p w14:paraId="3A16071A" w14:textId="77777777" w:rsidR="00386857" w:rsidRDefault="00000000">
      <w:pPr>
        <w:jc w:val="both"/>
        <w:rPr>
          <w:rFonts w:ascii="Calibri" w:eastAsia="Calibri" w:hAnsi="Calibri" w:cs="Calibri"/>
          <w:color w:val="0070C0"/>
        </w:rPr>
      </w:pPr>
      <w:r w:rsidRPr="00F30B00">
        <w:rPr>
          <w:rFonts w:ascii="Calibri" w:eastAsia="Calibri" w:hAnsi="Calibri" w:cs="Calibri"/>
          <w:lang w:val="ru-RU"/>
        </w:rPr>
        <w:t>Расценки не должны включать какие-либо налоги, так как ЮНФПА освобождён от всех видов налогов. ЮНФПА является неплательщиком НДС и налога с продаж (освобожденная поставка), соответственно все цены в коммерческих предложениях должны быть указаны без выделения налогов.</w:t>
      </w:r>
      <w:r w:rsidRPr="00F30B00">
        <w:rPr>
          <w:rFonts w:ascii="Calibri" w:eastAsia="Calibri" w:hAnsi="Calibri" w:cs="Calibri"/>
          <w:color w:val="0070C0"/>
          <w:lang w:val="ru-RU"/>
        </w:rPr>
        <w:t xml:space="preserve"> / </w:t>
      </w:r>
      <w:r>
        <w:rPr>
          <w:rFonts w:ascii="Calibri" w:eastAsia="Calibri" w:hAnsi="Calibri" w:cs="Calibri"/>
          <w:color w:val="0070C0"/>
        </w:rPr>
        <w:t>The</w:t>
      </w:r>
      <w:r w:rsidRPr="00F30B00">
        <w:rPr>
          <w:rFonts w:ascii="Calibri" w:eastAsia="Calibri" w:hAnsi="Calibri" w:cs="Calibri"/>
          <w:color w:val="0070C0"/>
          <w:lang w:val="ru-RU"/>
        </w:rPr>
        <w:t xml:space="preserve"> </w:t>
      </w:r>
      <w:r>
        <w:rPr>
          <w:rFonts w:ascii="Calibri" w:eastAsia="Calibri" w:hAnsi="Calibri" w:cs="Calibri"/>
          <w:color w:val="0070C0"/>
        </w:rPr>
        <w:t>rates</w:t>
      </w:r>
      <w:r w:rsidRPr="00F30B00">
        <w:rPr>
          <w:rFonts w:ascii="Calibri" w:eastAsia="Calibri" w:hAnsi="Calibri" w:cs="Calibri"/>
          <w:color w:val="0070C0"/>
          <w:lang w:val="ru-RU"/>
        </w:rPr>
        <w:t xml:space="preserve"> </w:t>
      </w:r>
      <w:r>
        <w:rPr>
          <w:rFonts w:ascii="Calibri" w:eastAsia="Calibri" w:hAnsi="Calibri" w:cs="Calibri"/>
          <w:color w:val="0070C0"/>
        </w:rPr>
        <w:t>should</w:t>
      </w:r>
      <w:r w:rsidRPr="00F30B00">
        <w:rPr>
          <w:rFonts w:ascii="Calibri" w:eastAsia="Calibri" w:hAnsi="Calibri" w:cs="Calibri"/>
          <w:color w:val="0070C0"/>
          <w:lang w:val="ru-RU"/>
        </w:rPr>
        <w:t xml:space="preserve"> </w:t>
      </w:r>
      <w:r>
        <w:rPr>
          <w:rFonts w:ascii="Calibri" w:eastAsia="Calibri" w:hAnsi="Calibri" w:cs="Calibri"/>
          <w:color w:val="0070C0"/>
        </w:rPr>
        <w:t>not</w:t>
      </w:r>
      <w:r w:rsidRPr="00F30B00">
        <w:rPr>
          <w:rFonts w:ascii="Calibri" w:eastAsia="Calibri" w:hAnsi="Calibri" w:cs="Calibri"/>
          <w:color w:val="0070C0"/>
          <w:lang w:val="ru-RU"/>
        </w:rPr>
        <w:t xml:space="preserve"> </w:t>
      </w:r>
      <w:r>
        <w:rPr>
          <w:rFonts w:ascii="Calibri" w:eastAsia="Calibri" w:hAnsi="Calibri" w:cs="Calibri"/>
          <w:color w:val="0070C0"/>
        </w:rPr>
        <w:t>include</w:t>
      </w:r>
      <w:r w:rsidRPr="00F30B00">
        <w:rPr>
          <w:rFonts w:ascii="Calibri" w:eastAsia="Calibri" w:hAnsi="Calibri" w:cs="Calibri"/>
          <w:color w:val="0070C0"/>
          <w:lang w:val="ru-RU"/>
        </w:rPr>
        <w:t xml:space="preserve"> </w:t>
      </w:r>
      <w:r>
        <w:rPr>
          <w:rFonts w:ascii="Calibri" w:eastAsia="Calibri" w:hAnsi="Calibri" w:cs="Calibri"/>
          <w:color w:val="0070C0"/>
        </w:rPr>
        <w:t>any</w:t>
      </w:r>
      <w:r w:rsidRPr="00F30B00">
        <w:rPr>
          <w:rFonts w:ascii="Calibri" w:eastAsia="Calibri" w:hAnsi="Calibri" w:cs="Calibri"/>
          <w:color w:val="0070C0"/>
          <w:lang w:val="ru-RU"/>
        </w:rPr>
        <w:t xml:space="preserve"> </w:t>
      </w:r>
      <w:r>
        <w:rPr>
          <w:rFonts w:ascii="Calibri" w:eastAsia="Calibri" w:hAnsi="Calibri" w:cs="Calibri"/>
          <w:color w:val="0070C0"/>
        </w:rPr>
        <w:t>taxes</w:t>
      </w:r>
      <w:r w:rsidRPr="00F30B00">
        <w:rPr>
          <w:rFonts w:ascii="Calibri" w:eastAsia="Calibri" w:hAnsi="Calibri" w:cs="Calibri"/>
          <w:color w:val="0070C0"/>
          <w:lang w:val="ru-RU"/>
        </w:rPr>
        <w:t xml:space="preserve"> </w:t>
      </w:r>
      <w:r>
        <w:rPr>
          <w:rFonts w:ascii="Calibri" w:eastAsia="Calibri" w:hAnsi="Calibri" w:cs="Calibri"/>
          <w:color w:val="0070C0"/>
        </w:rPr>
        <w:t>as</w:t>
      </w:r>
      <w:r w:rsidRPr="00F30B00">
        <w:rPr>
          <w:rFonts w:ascii="Calibri" w:eastAsia="Calibri" w:hAnsi="Calibri" w:cs="Calibri"/>
          <w:color w:val="0070C0"/>
          <w:lang w:val="ru-RU"/>
        </w:rPr>
        <w:t xml:space="preserve"> </w:t>
      </w:r>
      <w:r>
        <w:rPr>
          <w:rFonts w:ascii="Calibri" w:eastAsia="Calibri" w:hAnsi="Calibri" w:cs="Calibri"/>
          <w:color w:val="0070C0"/>
        </w:rPr>
        <w:t>UNFPA</w:t>
      </w:r>
      <w:r w:rsidRPr="00F30B00">
        <w:rPr>
          <w:rFonts w:ascii="Calibri" w:eastAsia="Calibri" w:hAnsi="Calibri" w:cs="Calibri"/>
          <w:color w:val="0070C0"/>
          <w:lang w:val="ru-RU"/>
        </w:rPr>
        <w:t xml:space="preserve"> </w:t>
      </w:r>
      <w:r>
        <w:rPr>
          <w:rFonts w:ascii="Calibri" w:eastAsia="Calibri" w:hAnsi="Calibri" w:cs="Calibri"/>
          <w:color w:val="0070C0"/>
        </w:rPr>
        <w:t>is</w:t>
      </w:r>
      <w:r w:rsidRPr="00F30B00">
        <w:rPr>
          <w:rFonts w:ascii="Calibri" w:eastAsia="Calibri" w:hAnsi="Calibri" w:cs="Calibri"/>
          <w:color w:val="0070C0"/>
          <w:lang w:val="ru-RU"/>
        </w:rPr>
        <w:t xml:space="preserve"> </w:t>
      </w:r>
      <w:r>
        <w:rPr>
          <w:rFonts w:ascii="Calibri" w:eastAsia="Calibri" w:hAnsi="Calibri" w:cs="Calibri"/>
          <w:color w:val="0070C0"/>
        </w:rPr>
        <w:t>exempt</w:t>
      </w:r>
      <w:r w:rsidRPr="00F30B00">
        <w:rPr>
          <w:rFonts w:ascii="Calibri" w:eastAsia="Calibri" w:hAnsi="Calibri" w:cs="Calibri"/>
          <w:color w:val="0070C0"/>
          <w:lang w:val="ru-RU"/>
        </w:rPr>
        <w:t xml:space="preserve"> </w:t>
      </w:r>
      <w:r>
        <w:rPr>
          <w:rFonts w:ascii="Calibri" w:eastAsia="Calibri" w:hAnsi="Calibri" w:cs="Calibri"/>
          <w:color w:val="0070C0"/>
        </w:rPr>
        <w:t>from</w:t>
      </w:r>
      <w:r w:rsidRPr="00F30B00">
        <w:rPr>
          <w:rFonts w:ascii="Calibri" w:eastAsia="Calibri" w:hAnsi="Calibri" w:cs="Calibri"/>
          <w:color w:val="0070C0"/>
          <w:lang w:val="ru-RU"/>
        </w:rPr>
        <w:t xml:space="preserve"> </w:t>
      </w:r>
      <w:r>
        <w:rPr>
          <w:rFonts w:ascii="Calibri" w:eastAsia="Calibri" w:hAnsi="Calibri" w:cs="Calibri"/>
          <w:color w:val="0070C0"/>
        </w:rPr>
        <w:t>all</w:t>
      </w:r>
      <w:r w:rsidRPr="00F30B00">
        <w:rPr>
          <w:rFonts w:ascii="Calibri" w:eastAsia="Calibri" w:hAnsi="Calibri" w:cs="Calibri"/>
          <w:color w:val="0070C0"/>
          <w:lang w:val="ru-RU"/>
        </w:rPr>
        <w:t xml:space="preserve"> </w:t>
      </w:r>
      <w:r>
        <w:rPr>
          <w:rFonts w:ascii="Calibri" w:eastAsia="Calibri" w:hAnsi="Calibri" w:cs="Calibri"/>
          <w:color w:val="0070C0"/>
        </w:rPr>
        <w:t>taxes</w:t>
      </w:r>
      <w:r w:rsidRPr="00F30B00">
        <w:rPr>
          <w:rFonts w:ascii="Calibri" w:eastAsia="Calibri" w:hAnsi="Calibri" w:cs="Calibri"/>
          <w:color w:val="0070C0"/>
          <w:lang w:val="ru-RU"/>
        </w:rPr>
        <w:t xml:space="preserve">. </w:t>
      </w:r>
      <w:r>
        <w:rPr>
          <w:rFonts w:ascii="Calibri" w:eastAsia="Calibri" w:hAnsi="Calibri" w:cs="Calibri"/>
          <w:color w:val="0070C0"/>
        </w:rPr>
        <w:t>UNFPA does not pay VAT and sales tax (exempt delivery), therefore all prices in commercial offers must be quoted without tax.</w:t>
      </w:r>
    </w:p>
    <w:p w14:paraId="7A1B4C28" w14:textId="77777777" w:rsidR="00386857" w:rsidRDefault="00386857">
      <w:pPr>
        <w:jc w:val="both"/>
        <w:rPr>
          <w:rFonts w:ascii="Calibri" w:eastAsia="Calibri" w:hAnsi="Calibri" w:cs="Calibri"/>
        </w:rPr>
      </w:pPr>
    </w:p>
    <w:p w14:paraId="02C28805" w14:textId="77777777" w:rsidR="00F30B00" w:rsidRPr="004E2A96" w:rsidRDefault="00F30B00" w:rsidP="00F30B00">
      <w:pPr>
        <w:pBdr>
          <w:top w:val="nil"/>
          <w:left w:val="nil"/>
          <w:bottom w:val="nil"/>
          <w:right w:val="nil"/>
          <w:between w:val="nil"/>
        </w:pBdr>
        <w:ind w:left="720"/>
        <w:jc w:val="center"/>
        <w:rPr>
          <w:b/>
          <w:color w:val="0070C0"/>
          <w:sz w:val="24"/>
          <w:szCs w:val="24"/>
          <w:lang w:val="ru-RU"/>
        </w:rPr>
      </w:pPr>
      <w:r w:rsidRPr="004E2A96">
        <w:rPr>
          <w:b/>
          <w:color w:val="000000"/>
          <w:sz w:val="24"/>
          <w:szCs w:val="24"/>
          <w:lang w:val="ru-RU"/>
        </w:rPr>
        <w:t>Форма для заполнения/</w:t>
      </w:r>
      <w:r w:rsidRPr="004E2A96">
        <w:rPr>
          <w:sz w:val="24"/>
          <w:szCs w:val="24"/>
          <w:lang w:val="ru-RU"/>
        </w:rPr>
        <w:t xml:space="preserve"> </w:t>
      </w:r>
      <w:r>
        <w:rPr>
          <w:b/>
          <w:color w:val="0070C0"/>
          <w:sz w:val="24"/>
          <w:szCs w:val="24"/>
        </w:rPr>
        <w:t>Form</w:t>
      </w:r>
      <w:r w:rsidRPr="004E2A96">
        <w:rPr>
          <w:b/>
          <w:color w:val="0070C0"/>
          <w:sz w:val="24"/>
          <w:szCs w:val="24"/>
          <w:lang w:val="ru-RU"/>
        </w:rPr>
        <w:t xml:space="preserve"> </w:t>
      </w:r>
      <w:r>
        <w:rPr>
          <w:b/>
          <w:color w:val="0070C0"/>
          <w:sz w:val="24"/>
          <w:szCs w:val="24"/>
        </w:rPr>
        <w:t>to</w:t>
      </w:r>
      <w:r w:rsidRPr="004E2A96">
        <w:rPr>
          <w:b/>
          <w:color w:val="0070C0"/>
          <w:sz w:val="24"/>
          <w:szCs w:val="24"/>
          <w:lang w:val="ru-RU"/>
        </w:rPr>
        <w:t xml:space="preserve"> </w:t>
      </w:r>
      <w:r>
        <w:rPr>
          <w:b/>
          <w:color w:val="0070C0"/>
          <w:sz w:val="24"/>
          <w:szCs w:val="24"/>
        </w:rPr>
        <w:t>fill</w:t>
      </w:r>
      <w:r w:rsidRPr="004E2A96">
        <w:rPr>
          <w:b/>
          <w:color w:val="0070C0"/>
          <w:sz w:val="24"/>
          <w:szCs w:val="24"/>
          <w:lang w:val="ru-RU"/>
        </w:rPr>
        <w:t xml:space="preserve"> </w:t>
      </w:r>
      <w:r>
        <w:rPr>
          <w:b/>
          <w:color w:val="0070C0"/>
          <w:sz w:val="24"/>
          <w:szCs w:val="24"/>
        </w:rPr>
        <w:t>out</w:t>
      </w:r>
    </w:p>
    <w:p w14:paraId="7BE8D9F1" w14:textId="77777777" w:rsidR="00F30B00" w:rsidRPr="004E2A96" w:rsidRDefault="00F30B00" w:rsidP="00F30B00">
      <w:pPr>
        <w:pBdr>
          <w:top w:val="nil"/>
          <w:left w:val="nil"/>
          <w:bottom w:val="nil"/>
          <w:right w:val="nil"/>
          <w:between w:val="nil"/>
        </w:pBdr>
        <w:ind w:left="720"/>
        <w:jc w:val="center"/>
        <w:rPr>
          <w:b/>
          <w:color w:val="0070C0"/>
          <w:sz w:val="24"/>
          <w:szCs w:val="24"/>
          <w:lang w:val="ru-RU"/>
        </w:rPr>
      </w:pPr>
    </w:p>
    <w:p w14:paraId="2EFDE040" w14:textId="77777777" w:rsidR="00F30B00" w:rsidRDefault="00F30B00" w:rsidP="00F30B00">
      <w:pPr>
        <w:jc w:val="center"/>
        <w:rPr>
          <w:b/>
          <w:sz w:val="24"/>
          <w:szCs w:val="24"/>
        </w:rPr>
      </w:pPr>
      <w:r>
        <w:rPr>
          <w:b/>
          <w:sz w:val="24"/>
          <w:szCs w:val="24"/>
          <w:highlight w:val="yellow"/>
        </w:rPr>
        <w:t>LOT 1</w:t>
      </w:r>
    </w:p>
    <w:p w14:paraId="5C90BECE" w14:textId="77777777" w:rsidR="00F30B00" w:rsidRPr="000E1575" w:rsidRDefault="00F30B00" w:rsidP="00F30B00">
      <w:pPr>
        <w:jc w:val="center"/>
        <w:rPr>
          <w:sz w:val="24"/>
          <w:szCs w:val="24"/>
          <w:lang w:val="ru-RU"/>
        </w:rPr>
      </w:pPr>
      <w:r>
        <w:rPr>
          <w:b/>
          <w:sz w:val="24"/>
          <w:szCs w:val="24"/>
        </w:rPr>
        <w:t xml:space="preserve">SEWING MACHINES / </w:t>
      </w:r>
      <w:r>
        <w:rPr>
          <w:b/>
          <w:sz w:val="24"/>
          <w:szCs w:val="24"/>
          <w:lang w:val="ru-RU"/>
        </w:rPr>
        <w:t>ШВЕЙНЫЕ МАШИНЫ</w:t>
      </w: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620"/>
        <w:gridCol w:w="1080"/>
        <w:gridCol w:w="4950"/>
        <w:gridCol w:w="1260"/>
      </w:tblGrid>
      <w:tr w:rsidR="001054C5" w14:paraId="7BC1FD70" w14:textId="4EB1E7E0" w:rsidTr="001054C5">
        <w:trPr>
          <w:trHeight w:val="1258"/>
        </w:trPr>
        <w:tc>
          <w:tcPr>
            <w:tcW w:w="1350" w:type="dxa"/>
            <w:tcBorders>
              <w:top w:val="single" w:sz="4" w:space="0" w:color="000000"/>
              <w:left w:val="single" w:sz="4" w:space="0" w:color="000000"/>
              <w:bottom w:val="single" w:sz="4" w:space="0" w:color="000000"/>
              <w:right w:val="single" w:sz="4" w:space="0" w:color="000000"/>
            </w:tcBorders>
          </w:tcPr>
          <w:p w14:paraId="37F4D095" w14:textId="77777777" w:rsidR="001054C5" w:rsidRPr="001D1C29" w:rsidRDefault="001054C5" w:rsidP="00727795">
            <w:pPr>
              <w:pBdr>
                <w:top w:val="nil"/>
                <w:left w:val="nil"/>
                <w:bottom w:val="nil"/>
                <w:right w:val="nil"/>
                <w:between w:val="nil"/>
              </w:pBdr>
              <w:spacing w:line="256" w:lineRule="auto"/>
              <w:jc w:val="center"/>
              <w:rPr>
                <w:b/>
                <w:color w:val="000000"/>
              </w:rPr>
            </w:pPr>
            <w:r w:rsidRPr="001D1C29">
              <w:rPr>
                <w:b/>
                <w:color w:val="000000"/>
              </w:rPr>
              <w:t xml:space="preserve">Items to be Supplied*/ </w:t>
            </w:r>
            <w:proofErr w:type="spellStart"/>
            <w:r w:rsidRPr="001D1C29">
              <w:rPr>
                <w:b/>
                <w:color w:val="0000FF"/>
              </w:rPr>
              <w:t>Поставляемые</w:t>
            </w:r>
            <w:proofErr w:type="spellEnd"/>
            <w:r w:rsidRPr="001D1C29">
              <w:rPr>
                <w:b/>
                <w:color w:val="0000FF"/>
              </w:rPr>
              <w:t xml:space="preserve"> </w:t>
            </w:r>
            <w:proofErr w:type="spellStart"/>
            <w:r w:rsidRPr="001D1C29">
              <w:rPr>
                <w:b/>
                <w:color w:val="0000FF"/>
              </w:rPr>
              <w:t>товары</w:t>
            </w:r>
            <w:proofErr w:type="spellEnd"/>
            <w:r w:rsidRPr="001D1C29">
              <w:rPr>
                <w:b/>
                <w:color w:val="0000FF"/>
              </w:rPr>
              <w:t xml:space="preserve"> *</w:t>
            </w:r>
          </w:p>
        </w:tc>
        <w:tc>
          <w:tcPr>
            <w:tcW w:w="7650" w:type="dxa"/>
            <w:gridSpan w:val="3"/>
            <w:tcBorders>
              <w:top w:val="single" w:sz="4" w:space="0" w:color="000000"/>
              <w:left w:val="single" w:sz="4" w:space="0" w:color="000000"/>
              <w:bottom w:val="single" w:sz="4" w:space="0" w:color="000000"/>
              <w:right w:val="single" w:sz="4" w:space="0" w:color="000000"/>
            </w:tcBorders>
            <w:vAlign w:val="center"/>
          </w:tcPr>
          <w:p w14:paraId="45F2C59C" w14:textId="77777777" w:rsidR="001054C5" w:rsidRPr="001D1C29" w:rsidRDefault="001054C5" w:rsidP="00727795">
            <w:pPr>
              <w:pBdr>
                <w:top w:val="nil"/>
                <w:left w:val="nil"/>
                <w:bottom w:val="nil"/>
                <w:right w:val="nil"/>
                <w:between w:val="nil"/>
              </w:pBdr>
              <w:spacing w:line="256" w:lineRule="auto"/>
              <w:jc w:val="center"/>
              <w:rPr>
                <w:b/>
                <w:color w:val="0000FF"/>
              </w:rPr>
            </w:pPr>
            <w:r w:rsidRPr="001D1C29">
              <w:rPr>
                <w:b/>
                <w:color w:val="000000"/>
              </w:rPr>
              <w:t xml:space="preserve">Description / Specifications of Goods / </w:t>
            </w:r>
            <w:proofErr w:type="spellStart"/>
            <w:r w:rsidRPr="001D1C29">
              <w:rPr>
                <w:b/>
                <w:color w:val="0000FF"/>
              </w:rPr>
              <w:t>Описание</w:t>
            </w:r>
            <w:proofErr w:type="spellEnd"/>
            <w:r w:rsidRPr="001D1C29">
              <w:rPr>
                <w:b/>
                <w:color w:val="0000FF"/>
              </w:rPr>
              <w:t xml:space="preserve"> / </w:t>
            </w:r>
            <w:proofErr w:type="spellStart"/>
            <w:r w:rsidRPr="001D1C29">
              <w:rPr>
                <w:b/>
                <w:color w:val="0000FF"/>
              </w:rPr>
              <w:t>Спецификации</w:t>
            </w:r>
            <w:proofErr w:type="spellEnd"/>
            <w:r w:rsidRPr="001D1C29">
              <w:rPr>
                <w:b/>
                <w:color w:val="0000FF"/>
              </w:rPr>
              <w:t xml:space="preserve"> </w:t>
            </w:r>
            <w:proofErr w:type="spellStart"/>
            <w:r w:rsidRPr="001D1C29">
              <w:rPr>
                <w:b/>
                <w:color w:val="0000FF"/>
              </w:rPr>
              <w:t>товаров</w:t>
            </w:r>
            <w:proofErr w:type="spellEnd"/>
          </w:p>
          <w:p w14:paraId="0D93D794" w14:textId="77777777" w:rsidR="001054C5" w:rsidRPr="001D1C29" w:rsidRDefault="001054C5" w:rsidP="00727795">
            <w:pPr>
              <w:pBdr>
                <w:top w:val="nil"/>
                <w:left w:val="nil"/>
                <w:bottom w:val="nil"/>
                <w:right w:val="nil"/>
                <w:between w:val="nil"/>
              </w:pBdr>
              <w:spacing w:line="256" w:lineRule="auto"/>
              <w:jc w:val="center"/>
              <w:rPr>
                <w:b/>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1A194941" w14:textId="77777777" w:rsidR="001054C5" w:rsidRPr="001D1C29" w:rsidRDefault="001054C5" w:rsidP="00727795">
            <w:pPr>
              <w:pBdr>
                <w:top w:val="nil"/>
                <w:left w:val="nil"/>
                <w:bottom w:val="nil"/>
                <w:right w:val="nil"/>
                <w:between w:val="nil"/>
              </w:pBdr>
              <w:spacing w:line="256" w:lineRule="auto"/>
              <w:jc w:val="center"/>
              <w:rPr>
                <w:b/>
                <w:color w:val="000000"/>
              </w:rPr>
            </w:pPr>
          </w:p>
        </w:tc>
      </w:tr>
      <w:tr w:rsidR="001054C5" w14:paraId="35642ABB" w14:textId="571C0406" w:rsidTr="001054C5">
        <w:trPr>
          <w:trHeight w:val="592"/>
        </w:trPr>
        <w:tc>
          <w:tcPr>
            <w:tcW w:w="1350" w:type="dxa"/>
            <w:vMerge w:val="restart"/>
            <w:tcBorders>
              <w:top w:val="single" w:sz="4" w:space="0" w:color="000000"/>
              <w:left w:val="single" w:sz="4" w:space="0" w:color="000000"/>
              <w:bottom w:val="single" w:sz="4" w:space="0" w:color="000000"/>
              <w:right w:val="single" w:sz="4" w:space="0" w:color="000000"/>
            </w:tcBorders>
          </w:tcPr>
          <w:p w14:paraId="5C24A620" w14:textId="77777777" w:rsidR="001054C5" w:rsidRPr="001D1C29" w:rsidRDefault="001054C5" w:rsidP="00727795">
            <w:pPr>
              <w:pBdr>
                <w:top w:val="nil"/>
                <w:left w:val="nil"/>
                <w:bottom w:val="nil"/>
                <w:right w:val="nil"/>
                <w:between w:val="nil"/>
              </w:pBdr>
              <w:spacing w:line="256" w:lineRule="auto"/>
              <w:jc w:val="center"/>
              <w:rPr>
                <w:b/>
                <w:color w:val="000000"/>
              </w:rPr>
            </w:pPr>
          </w:p>
          <w:p w14:paraId="0505FDF5" w14:textId="77777777" w:rsidR="001054C5" w:rsidRPr="001D1C29" w:rsidRDefault="001054C5" w:rsidP="00727795">
            <w:pPr>
              <w:pBdr>
                <w:top w:val="nil"/>
                <w:left w:val="nil"/>
                <w:bottom w:val="nil"/>
                <w:right w:val="nil"/>
                <w:between w:val="nil"/>
              </w:pBdr>
              <w:spacing w:line="256" w:lineRule="auto"/>
              <w:jc w:val="center"/>
              <w:rPr>
                <w:b/>
                <w:color w:val="000000"/>
              </w:rPr>
            </w:pPr>
          </w:p>
          <w:p w14:paraId="51EC5BCC" w14:textId="77777777" w:rsidR="001054C5" w:rsidRPr="001D1C29" w:rsidRDefault="001054C5" w:rsidP="00727795">
            <w:pPr>
              <w:pBdr>
                <w:top w:val="nil"/>
                <w:left w:val="nil"/>
                <w:bottom w:val="nil"/>
                <w:right w:val="nil"/>
                <w:between w:val="nil"/>
              </w:pBdr>
              <w:spacing w:line="256" w:lineRule="auto"/>
              <w:jc w:val="center"/>
              <w:rPr>
                <w:b/>
                <w:color w:val="000000"/>
              </w:rPr>
            </w:pPr>
          </w:p>
          <w:p w14:paraId="738A78FF" w14:textId="77777777" w:rsidR="001054C5" w:rsidRPr="001D1C29" w:rsidRDefault="001054C5" w:rsidP="00727795">
            <w:pPr>
              <w:pBdr>
                <w:top w:val="nil"/>
                <w:left w:val="nil"/>
                <w:bottom w:val="nil"/>
                <w:right w:val="nil"/>
                <w:between w:val="nil"/>
              </w:pBdr>
              <w:spacing w:line="256" w:lineRule="auto"/>
              <w:jc w:val="center"/>
              <w:rPr>
                <w:b/>
                <w:color w:val="000000"/>
              </w:rPr>
            </w:pPr>
          </w:p>
          <w:p w14:paraId="2250D150" w14:textId="77777777" w:rsidR="001054C5" w:rsidRPr="001D1C29" w:rsidRDefault="001054C5" w:rsidP="00727795">
            <w:pPr>
              <w:pBdr>
                <w:top w:val="nil"/>
                <w:left w:val="nil"/>
                <w:bottom w:val="nil"/>
                <w:right w:val="nil"/>
                <w:between w:val="nil"/>
              </w:pBdr>
              <w:spacing w:line="256" w:lineRule="auto"/>
              <w:jc w:val="center"/>
              <w:rPr>
                <w:b/>
                <w:color w:val="000000"/>
              </w:rPr>
            </w:pPr>
          </w:p>
          <w:p w14:paraId="117ABB83" w14:textId="77777777" w:rsidR="001054C5" w:rsidRPr="001D1C29" w:rsidRDefault="001054C5" w:rsidP="00727795">
            <w:pPr>
              <w:pBdr>
                <w:top w:val="nil"/>
                <w:left w:val="nil"/>
                <w:bottom w:val="nil"/>
                <w:right w:val="nil"/>
                <w:between w:val="nil"/>
              </w:pBdr>
              <w:spacing w:line="256" w:lineRule="auto"/>
              <w:jc w:val="center"/>
              <w:rPr>
                <w:b/>
                <w:color w:val="000000"/>
              </w:rPr>
            </w:pPr>
          </w:p>
          <w:p w14:paraId="2C785513" w14:textId="77777777" w:rsidR="001054C5" w:rsidRPr="001D1C29" w:rsidRDefault="001054C5" w:rsidP="00727795">
            <w:pPr>
              <w:pBdr>
                <w:top w:val="nil"/>
                <w:left w:val="nil"/>
                <w:bottom w:val="nil"/>
                <w:right w:val="nil"/>
                <w:between w:val="nil"/>
              </w:pBdr>
              <w:spacing w:line="256" w:lineRule="auto"/>
              <w:jc w:val="center"/>
              <w:rPr>
                <w:b/>
                <w:color w:val="000000"/>
              </w:rPr>
            </w:pPr>
          </w:p>
          <w:p w14:paraId="1F64947E" w14:textId="77777777" w:rsidR="001054C5" w:rsidRPr="001D1C29" w:rsidRDefault="001054C5" w:rsidP="00727795">
            <w:pPr>
              <w:pBdr>
                <w:top w:val="nil"/>
                <w:left w:val="nil"/>
                <w:bottom w:val="nil"/>
                <w:right w:val="nil"/>
                <w:between w:val="nil"/>
              </w:pBdr>
              <w:spacing w:line="256" w:lineRule="auto"/>
              <w:jc w:val="center"/>
              <w:rPr>
                <w:b/>
                <w:color w:val="000000"/>
              </w:rPr>
            </w:pPr>
          </w:p>
          <w:p w14:paraId="70A17066" w14:textId="77777777" w:rsidR="001054C5" w:rsidRPr="001D1C29" w:rsidRDefault="001054C5" w:rsidP="00727795">
            <w:pPr>
              <w:pBdr>
                <w:top w:val="nil"/>
                <w:left w:val="nil"/>
                <w:bottom w:val="nil"/>
                <w:right w:val="nil"/>
                <w:between w:val="nil"/>
              </w:pBdr>
              <w:spacing w:line="256" w:lineRule="auto"/>
              <w:jc w:val="center"/>
              <w:rPr>
                <w:b/>
                <w:color w:val="000000"/>
              </w:rPr>
            </w:pPr>
            <w:r w:rsidRPr="001D1C29">
              <w:rPr>
                <w:b/>
                <w:color w:val="000000"/>
              </w:rPr>
              <w:t xml:space="preserve">Sewing machine / </w:t>
            </w:r>
            <w:r w:rsidRPr="001D1C29">
              <w:rPr>
                <w:b/>
                <w:color w:val="0000FF"/>
                <w:lang w:val="ru-RU"/>
              </w:rPr>
              <w:t>Швейные машины</w:t>
            </w:r>
          </w:p>
        </w:tc>
        <w:tc>
          <w:tcPr>
            <w:tcW w:w="1620" w:type="dxa"/>
            <w:tcBorders>
              <w:top w:val="single" w:sz="4" w:space="0" w:color="000000"/>
              <w:left w:val="single" w:sz="4" w:space="0" w:color="000000"/>
              <w:bottom w:val="single" w:sz="4" w:space="0" w:color="000000"/>
              <w:right w:val="single" w:sz="4" w:space="0" w:color="000000"/>
            </w:tcBorders>
            <w:vAlign w:val="center"/>
          </w:tcPr>
          <w:p w14:paraId="7C61F5F5" w14:textId="77777777" w:rsidR="001054C5" w:rsidRPr="005A3414" w:rsidRDefault="001054C5" w:rsidP="00727795">
            <w:pPr>
              <w:pBdr>
                <w:top w:val="nil"/>
                <w:left w:val="nil"/>
                <w:bottom w:val="nil"/>
                <w:right w:val="nil"/>
                <w:between w:val="nil"/>
              </w:pBdr>
              <w:spacing w:line="256" w:lineRule="auto"/>
              <w:jc w:val="center"/>
              <w:rPr>
                <w:b/>
                <w:color w:val="000000"/>
                <w:lang w:val="ru-RU"/>
              </w:rPr>
            </w:pPr>
            <w:r>
              <w:rPr>
                <w:b/>
                <w:color w:val="000000"/>
              </w:rPr>
              <w:t>Name</w:t>
            </w:r>
            <w:r w:rsidRPr="001D1C29">
              <w:rPr>
                <w:b/>
                <w:color w:val="000000"/>
              </w:rPr>
              <w:t xml:space="preserve">/ </w:t>
            </w:r>
            <w:r>
              <w:rPr>
                <w:b/>
                <w:color w:val="0000FF"/>
                <w:lang w:val="ru-RU"/>
              </w:rPr>
              <w:t>Наименование</w:t>
            </w:r>
          </w:p>
        </w:tc>
        <w:tc>
          <w:tcPr>
            <w:tcW w:w="1080" w:type="dxa"/>
            <w:tcBorders>
              <w:top w:val="single" w:sz="4" w:space="0" w:color="000000"/>
              <w:left w:val="single" w:sz="4" w:space="0" w:color="000000"/>
              <w:bottom w:val="single" w:sz="4" w:space="0" w:color="000000"/>
              <w:right w:val="single" w:sz="4" w:space="0" w:color="000000"/>
            </w:tcBorders>
            <w:vAlign w:val="center"/>
          </w:tcPr>
          <w:p w14:paraId="5525B06A" w14:textId="77777777" w:rsidR="001054C5" w:rsidRPr="001D1C29" w:rsidRDefault="001054C5" w:rsidP="00727795">
            <w:pPr>
              <w:pBdr>
                <w:top w:val="nil"/>
                <w:left w:val="nil"/>
                <w:bottom w:val="nil"/>
                <w:right w:val="nil"/>
                <w:between w:val="nil"/>
              </w:pBdr>
              <w:spacing w:line="256" w:lineRule="auto"/>
              <w:jc w:val="center"/>
              <w:rPr>
                <w:b/>
                <w:color w:val="000000"/>
              </w:rPr>
            </w:pPr>
            <w:r w:rsidRPr="001D1C29">
              <w:rPr>
                <w:b/>
                <w:color w:val="000000"/>
              </w:rPr>
              <w:t xml:space="preserve">Quantity / </w:t>
            </w:r>
            <w:proofErr w:type="spellStart"/>
            <w:r w:rsidRPr="001D1C29">
              <w:rPr>
                <w:b/>
                <w:color w:val="0000FF"/>
              </w:rPr>
              <w:t>Коли-чество</w:t>
            </w:r>
            <w:proofErr w:type="spellEnd"/>
          </w:p>
        </w:tc>
        <w:tc>
          <w:tcPr>
            <w:tcW w:w="4950" w:type="dxa"/>
            <w:tcBorders>
              <w:top w:val="single" w:sz="4" w:space="0" w:color="000000"/>
              <w:left w:val="single" w:sz="4" w:space="0" w:color="000000"/>
              <w:bottom w:val="single" w:sz="4" w:space="0" w:color="000000"/>
              <w:right w:val="single" w:sz="4" w:space="0" w:color="000000"/>
            </w:tcBorders>
            <w:vAlign w:val="center"/>
          </w:tcPr>
          <w:p w14:paraId="21EDA874" w14:textId="77777777" w:rsidR="001054C5" w:rsidRPr="001D1C29" w:rsidRDefault="001054C5" w:rsidP="00727795">
            <w:pPr>
              <w:pBdr>
                <w:top w:val="nil"/>
                <w:left w:val="nil"/>
                <w:bottom w:val="nil"/>
                <w:right w:val="nil"/>
                <w:between w:val="nil"/>
              </w:pBdr>
              <w:spacing w:line="256" w:lineRule="auto"/>
              <w:jc w:val="center"/>
              <w:rPr>
                <w:b/>
                <w:color w:val="000000"/>
              </w:rPr>
            </w:pPr>
            <w:r w:rsidRPr="001D1C29">
              <w:rPr>
                <w:b/>
                <w:color w:val="000000"/>
              </w:rPr>
              <w:t>Specification/</w:t>
            </w:r>
            <w:proofErr w:type="spellStart"/>
            <w:r w:rsidRPr="001D1C29">
              <w:rPr>
                <w:b/>
                <w:color w:val="0000FF"/>
              </w:rPr>
              <w:t>Спецификация</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tcPr>
          <w:p w14:paraId="68D349F8" w14:textId="7E768E3A" w:rsidR="001054C5" w:rsidRPr="001054C5" w:rsidRDefault="001054C5" w:rsidP="001054C5">
            <w:pPr>
              <w:pBdr>
                <w:top w:val="nil"/>
                <w:left w:val="nil"/>
                <w:bottom w:val="nil"/>
                <w:right w:val="nil"/>
                <w:between w:val="nil"/>
              </w:pBdr>
              <w:spacing w:line="256" w:lineRule="auto"/>
              <w:jc w:val="center"/>
              <w:rPr>
                <w:b/>
                <w:color w:val="000000"/>
                <w:lang w:val="ru-RU"/>
              </w:rPr>
            </w:pPr>
            <w:r>
              <w:rPr>
                <w:b/>
                <w:color w:val="000000"/>
              </w:rPr>
              <w:t>Price /</w:t>
            </w:r>
            <w:r>
              <w:rPr>
                <w:b/>
                <w:color w:val="000000"/>
                <w:lang w:val="ru-RU"/>
              </w:rPr>
              <w:t xml:space="preserve"> </w:t>
            </w:r>
            <w:r w:rsidRPr="001054C5">
              <w:rPr>
                <w:b/>
                <w:color w:val="0000FF"/>
                <w:lang w:val="ru-RU"/>
              </w:rPr>
              <w:t>Цена</w:t>
            </w:r>
          </w:p>
        </w:tc>
      </w:tr>
      <w:tr w:rsidR="001054C5" w14:paraId="33C2A6B3" w14:textId="0CC9AF99" w:rsidTr="001054C5">
        <w:trPr>
          <w:trHeight w:val="576"/>
        </w:trPr>
        <w:tc>
          <w:tcPr>
            <w:tcW w:w="1350" w:type="dxa"/>
            <w:vMerge/>
            <w:tcBorders>
              <w:top w:val="single" w:sz="4" w:space="0" w:color="000000"/>
              <w:left w:val="single" w:sz="4" w:space="0" w:color="000000"/>
              <w:bottom w:val="single" w:sz="4" w:space="0" w:color="000000"/>
              <w:right w:val="single" w:sz="4" w:space="0" w:color="000000"/>
            </w:tcBorders>
          </w:tcPr>
          <w:p w14:paraId="5EC81170" w14:textId="77777777" w:rsidR="001054C5" w:rsidRDefault="001054C5" w:rsidP="00727795">
            <w:pPr>
              <w:widowControl w:val="0"/>
              <w:pBdr>
                <w:top w:val="nil"/>
                <w:left w:val="nil"/>
                <w:bottom w:val="nil"/>
                <w:right w:val="nil"/>
                <w:between w:val="nil"/>
              </w:pBdr>
              <w:spacing w:line="276" w:lineRule="auto"/>
              <w:rPr>
                <w:b/>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3C51D6CC" w14:textId="77777777" w:rsidR="001054C5" w:rsidRPr="001D1C29" w:rsidRDefault="001054C5" w:rsidP="00727795">
            <w:pPr>
              <w:pBdr>
                <w:top w:val="nil"/>
                <w:left w:val="nil"/>
                <w:bottom w:val="nil"/>
                <w:right w:val="nil"/>
                <w:between w:val="nil"/>
              </w:pBdr>
              <w:spacing w:line="256" w:lineRule="auto"/>
              <w:rPr>
                <w:iCs/>
                <w:color w:val="0000FF"/>
              </w:rPr>
            </w:pPr>
            <w:r w:rsidRPr="001D1C29">
              <w:rPr>
                <w:iCs/>
              </w:rPr>
              <w:t xml:space="preserve">Straight-line industrial sewing machine </w:t>
            </w:r>
            <w:r w:rsidRPr="001D1C29">
              <w:rPr>
                <w:iCs/>
                <w:color w:val="0000FF"/>
              </w:rPr>
              <w:t xml:space="preserve">/ </w:t>
            </w:r>
            <w:proofErr w:type="spellStart"/>
            <w:r w:rsidRPr="001D1C29">
              <w:rPr>
                <w:iCs/>
                <w:color w:val="0000FF"/>
              </w:rPr>
              <w:t>Прямострочная</w:t>
            </w:r>
            <w:proofErr w:type="spellEnd"/>
            <w:r w:rsidRPr="001D1C29">
              <w:rPr>
                <w:iCs/>
                <w:color w:val="0000FF"/>
              </w:rPr>
              <w:t xml:space="preserve"> </w:t>
            </w:r>
            <w:proofErr w:type="spellStart"/>
            <w:r w:rsidRPr="001D1C29">
              <w:rPr>
                <w:iCs/>
                <w:color w:val="0000FF"/>
              </w:rPr>
              <w:t>промышленная</w:t>
            </w:r>
            <w:proofErr w:type="spellEnd"/>
            <w:r w:rsidRPr="001D1C29">
              <w:rPr>
                <w:iCs/>
                <w:color w:val="0000FF"/>
              </w:rPr>
              <w:t xml:space="preserve"> </w:t>
            </w:r>
            <w:proofErr w:type="spellStart"/>
            <w:r w:rsidRPr="001D1C29">
              <w:rPr>
                <w:iCs/>
                <w:color w:val="0000FF"/>
              </w:rPr>
              <w:t>швейная</w:t>
            </w:r>
            <w:proofErr w:type="spellEnd"/>
            <w:r w:rsidRPr="001D1C29">
              <w:rPr>
                <w:iCs/>
                <w:color w:val="0000FF"/>
              </w:rPr>
              <w:t xml:space="preserve"> </w:t>
            </w:r>
            <w:proofErr w:type="spellStart"/>
            <w:r w:rsidRPr="001D1C29">
              <w:rPr>
                <w:iCs/>
                <w:color w:val="0000FF"/>
              </w:rPr>
              <w:t>машина</w:t>
            </w:r>
            <w:proofErr w:type="spellEnd"/>
          </w:p>
        </w:tc>
        <w:tc>
          <w:tcPr>
            <w:tcW w:w="1080" w:type="dxa"/>
            <w:tcBorders>
              <w:top w:val="single" w:sz="4" w:space="0" w:color="000000"/>
              <w:left w:val="single" w:sz="4" w:space="0" w:color="000000"/>
              <w:bottom w:val="single" w:sz="4" w:space="0" w:color="000000"/>
              <w:right w:val="single" w:sz="4" w:space="0" w:color="000000"/>
            </w:tcBorders>
            <w:vAlign w:val="center"/>
          </w:tcPr>
          <w:p w14:paraId="2AAA132C" w14:textId="77777777" w:rsidR="001054C5" w:rsidRPr="001D1C29" w:rsidRDefault="001054C5" w:rsidP="00727795">
            <w:pPr>
              <w:pBdr>
                <w:top w:val="nil"/>
                <w:left w:val="nil"/>
                <w:bottom w:val="nil"/>
                <w:right w:val="nil"/>
                <w:between w:val="nil"/>
              </w:pBdr>
              <w:spacing w:line="256" w:lineRule="auto"/>
              <w:jc w:val="center"/>
              <w:rPr>
                <w:color w:val="000000"/>
              </w:rPr>
            </w:pPr>
            <w:r w:rsidRPr="001D1C29">
              <w:rPr>
                <w:color w:val="000000"/>
              </w:rPr>
              <w:t>37</w:t>
            </w:r>
          </w:p>
        </w:tc>
        <w:tc>
          <w:tcPr>
            <w:tcW w:w="4950" w:type="dxa"/>
            <w:tcBorders>
              <w:top w:val="single" w:sz="4" w:space="0" w:color="000000"/>
              <w:left w:val="single" w:sz="4" w:space="0" w:color="000000"/>
              <w:bottom w:val="single" w:sz="4" w:space="0" w:color="000000"/>
              <w:right w:val="single" w:sz="4" w:space="0" w:color="000000"/>
            </w:tcBorders>
            <w:vAlign w:val="center"/>
          </w:tcPr>
          <w:p w14:paraId="59AE4843" w14:textId="77777777" w:rsidR="001054C5" w:rsidRPr="001D1C29" w:rsidRDefault="001054C5" w:rsidP="00727795">
            <w:pPr>
              <w:pBdr>
                <w:top w:val="nil"/>
                <w:left w:val="nil"/>
                <w:bottom w:val="nil"/>
                <w:right w:val="nil"/>
                <w:between w:val="nil"/>
              </w:pBdr>
              <w:spacing w:line="256" w:lineRule="auto"/>
              <w:rPr>
                <w:color w:val="000000"/>
              </w:rPr>
            </w:pPr>
            <w:r w:rsidRPr="001D1C29">
              <w:rPr>
                <w:color w:val="000000"/>
              </w:rPr>
              <w:t>Single-needle straight stitch sewing machine with automatic fabric trimming, automatic functions, and a set of knives of different widths for light and medium-weight materials.</w:t>
            </w:r>
          </w:p>
          <w:p w14:paraId="0E1724E9" w14:textId="77777777" w:rsidR="001054C5" w:rsidRPr="001D1C29" w:rsidRDefault="001054C5" w:rsidP="00727795">
            <w:pPr>
              <w:pBdr>
                <w:top w:val="nil"/>
                <w:left w:val="nil"/>
                <w:bottom w:val="nil"/>
                <w:right w:val="nil"/>
                <w:between w:val="nil"/>
              </w:pBdr>
              <w:spacing w:line="256" w:lineRule="auto"/>
              <w:rPr>
                <w:color w:val="000000"/>
              </w:rPr>
            </w:pPr>
            <w:r w:rsidRPr="001D1C29">
              <w:rPr>
                <w:color w:val="000000"/>
              </w:rPr>
              <w:t>Characteristics:</w:t>
            </w:r>
          </w:p>
          <w:p w14:paraId="28EFA7B5" w14:textId="77777777" w:rsidR="001054C5" w:rsidRPr="001D1C29" w:rsidRDefault="001054C5" w:rsidP="00727795">
            <w:pPr>
              <w:pBdr>
                <w:top w:val="nil"/>
                <w:left w:val="nil"/>
                <w:bottom w:val="nil"/>
                <w:right w:val="nil"/>
                <w:between w:val="nil"/>
              </w:pBdr>
              <w:spacing w:line="256" w:lineRule="auto"/>
              <w:rPr>
                <w:color w:val="000000"/>
              </w:rPr>
            </w:pPr>
            <w:r>
              <w:rPr>
                <w:color w:val="000000"/>
              </w:rPr>
              <w:t>-</w:t>
            </w:r>
            <w:r w:rsidRPr="001D1C29">
              <w:rPr>
                <w:color w:val="000000"/>
              </w:rPr>
              <w:t>Built-in straight servo drive.</w:t>
            </w:r>
          </w:p>
          <w:p w14:paraId="0D0192EA" w14:textId="77777777" w:rsidR="001054C5" w:rsidRPr="001D1C29" w:rsidRDefault="001054C5" w:rsidP="00727795">
            <w:pPr>
              <w:pBdr>
                <w:top w:val="nil"/>
                <w:left w:val="nil"/>
                <w:bottom w:val="nil"/>
                <w:right w:val="nil"/>
                <w:between w:val="nil"/>
              </w:pBdr>
              <w:spacing w:line="256" w:lineRule="auto"/>
              <w:rPr>
                <w:color w:val="000000"/>
              </w:rPr>
            </w:pPr>
            <w:r>
              <w:rPr>
                <w:color w:val="000000"/>
              </w:rPr>
              <w:t>-</w:t>
            </w:r>
            <w:r w:rsidRPr="001D1C29">
              <w:rPr>
                <w:color w:val="000000"/>
              </w:rPr>
              <w:t>Automatic lifting of the presser foot.</w:t>
            </w:r>
          </w:p>
          <w:p w14:paraId="106DCB6A" w14:textId="77777777" w:rsidR="001054C5" w:rsidRPr="001D1C29" w:rsidRDefault="001054C5" w:rsidP="00727795">
            <w:pPr>
              <w:pBdr>
                <w:top w:val="nil"/>
                <w:left w:val="nil"/>
                <w:bottom w:val="nil"/>
                <w:right w:val="nil"/>
                <w:between w:val="nil"/>
              </w:pBdr>
              <w:spacing w:line="256" w:lineRule="auto"/>
              <w:rPr>
                <w:color w:val="000000"/>
              </w:rPr>
            </w:pPr>
            <w:r>
              <w:rPr>
                <w:color w:val="000000"/>
              </w:rPr>
              <w:t>-</w:t>
            </w:r>
            <w:r w:rsidRPr="001D1C29">
              <w:rPr>
                <w:color w:val="000000"/>
              </w:rPr>
              <w:t>Stitch length ranges from 0 to 5 mm.</w:t>
            </w:r>
          </w:p>
          <w:p w14:paraId="5F216205" w14:textId="77777777" w:rsidR="001054C5" w:rsidRPr="001D1C29" w:rsidRDefault="001054C5" w:rsidP="00727795">
            <w:pPr>
              <w:pBdr>
                <w:top w:val="nil"/>
                <w:left w:val="nil"/>
                <w:bottom w:val="nil"/>
                <w:right w:val="nil"/>
                <w:between w:val="nil"/>
              </w:pBdr>
              <w:spacing w:line="256" w:lineRule="auto"/>
              <w:rPr>
                <w:color w:val="000000"/>
              </w:rPr>
            </w:pPr>
            <w:r>
              <w:rPr>
                <w:color w:val="000000"/>
              </w:rPr>
              <w:t>-</w:t>
            </w:r>
            <w:r w:rsidRPr="001D1C29">
              <w:rPr>
                <w:color w:val="000000"/>
              </w:rPr>
              <w:t>Automatic thread trimming.</w:t>
            </w:r>
          </w:p>
          <w:p w14:paraId="1EBA42B8" w14:textId="77777777" w:rsidR="001054C5" w:rsidRPr="001D1C29" w:rsidRDefault="001054C5" w:rsidP="00727795">
            <w:pPr>
              <w:pBdr>
                <w:top w:val="nil"/>
                <w:left w:val="nil"/>
                <w:bottom w:val="nil"/>
                <w:right w:val="nil"/>
                <w:between w:val="nil"/>
              </w:pBdr>
              <w:spacing w:line="256" w:lineRule="auto"/>
              <w:rPr>
                <w:color w:val="000000"/>
              </w:rPr>
            </w:pPr>
            <w:r>
              <w:rPr>
                <w:color w:val="000000"/>
              </w:rPr>
              <w:t>-</w:t>
            </w:r>
            <w:r w:rsidRPr="001D1C29">
              <w:rPr>
                <w:color w:val="000000"/>
              </w:rPr>
              <w:t>Number of needles: 1.</w:t>
            </w:r>
          </w:p>
          <w:p w14:paraId="6A9E4BB5" w14:textId="77777777" w:rsidR="001054C5" w:rsidRPr="001D1C29" w:rsidRDefault="001054C5" w:rsidP="00727795">
            <w:pPr>
              <w:pBdr>
                <w:top w:val="nil"/>
                <w:left w:val="nil"/>
                <w:bottom w:val="nil"/>
                <w:right w:val="nil"/>
                <w:between w:val="nil"/>
              </w:pBdr>
              <w:spacing w:line="256" w:lineRule="auto"/>
              <w:rPr>
                <w:color w:val="000000"/>
              </w:rPr>
            </w:pPr>
            <w:r>
              <w:rPr>
                <w:color w:val="000000"/>
              </w:rPr>
              <w:t>-</w:t>
            </w:r>
            <w:r w:rsidRPr="001D1C29">
              <w:rPr>
                <w:color w:val="000000"/>
              </w:rPr>
              <w:t>Maximum revolutions: 4500-5000 stitches per minute.</w:t>
            </w:r>
          </w:p>
          <w:p w14:paraId="55CB47CD" w14:textId="77777777" w:rsidR="001054C5" w:rsidRPr="001D1C29" w:rsidRDefault="001054C5" w:rsidP="00727795">
            <w:pPr>
              <w:pBdr>
                <w:top w:val="nil"/>
                <w:left w:val="nil"/>
                <w:bottom w:val="nil"/>
                <w:right w:val="nil"/>
                <w:between w:val="nil"/>
              </w:pBdr>
              <w:spacing w:line="256" w:lineRule="auto"/>
              <w:rPr>
                <w:color w:val="000000"/>
              </w:rPr>
            </w:pPr>
            <w:r>
              <w:rPr>
                <w:color w:val="000000"/>
              </w:rPr>
              <w:lastRenderedPageBreak/>
              <w:t>-</w:t>
            </w:r>
            <w:r w:rsidRPr="001D1C29">
              <w:rPr>
                <w:color w:val="000000"/>
              </w:rPr>
              <w:t>Energy-saving current up to 73%. /</w:t>
            </w:r>
          </w:p>
          <w:p w14:paraId="728E76A2" w14:textId="77777777" w:rsidR="001054C5" w:rsidRPr="001D1C29" w:rsidRDefault="001054C5" w:rsidP="00727795">
            <w:pPr>
              <w:pBdr>
                <w:top w:val="nil"/>
                <w:left w:val="nil"/>
                <w:bottom w:val="nil"/>
                <w:right w:val="nil"/>
                <w:between w:val="nil"/>
              </w:pBdr>
              <w:spacing w:line="256" w:lineRule="auto"/>
              <w:rPr>
                <w:color w:val="0000FF"/>
                <w:lang w:val="ru-RU"/>
              </w:rPr>
            </w:pPr>
            <w:proofErr w:type="spellStart"/>
            <w:r w:rsidRPr="001D1C29">
              <w:rPr>
                <w:color w:val="0000FF"/>
                <w:lang w:val="ru-RU"/>
              </w:rPr>
              <w:t>Одноигольная</w:t>
            </w:r>
            <w:proofErr w:type="spellEnd"/>
            <w:r w:rsidRPr="001D1C29">
              <w:rPr>
                <w:color w:val="0000FF"/>
                <w:lang w:val="ru-RU"/>
              </w:rPr>
              <w:t xml:space="preserve"> </w:t>
            </w:r>
            <w:proofErr w:type="spellStart"/>
            <w:r w:rsidRPr="001D1C29">
              <w:rPr>
                <w:color w:val="0000FF"/>
                <w:lang w:val="ru-RU"/>
              </w:rPr>
              <w:t>прямострочная</w:t>
            </w:r>
            <w:proofErr w:type="spellEnd"/>
            <w:r w:rsidRPr="001D1C29">
              <w:rPr>
                <w:color w:val="0000FF"/>
                <w:lang w:val="ru-RU"/>
              </w:rPr>
              <w:t xml:space="preserve"> машина с автоматической обрезкой ткани, автоматическими функциями и набором ножей разной ширины, для легких и средних материалов. </w:t>
            </w:r>
          </w:p>
          <w:p w14:paraId="5E6A2C05" w14:textId="77777777" w:rsidR="001054C5" w:rsidRPr="001D1C29" w:rsidRDefault="001054C5" w:rsidP="00727795">
            <w:pPr>
              <w:pBdr>
                <w:top w:val="nil"/>
                <w:left w:val="nil"/>
                <w:bottom w:val="nil"/>
                <w:right w:val="nil"/>
                <w:between w:val="nil"/>
              </w:pBdr>
              <w:spacing w:line="256" w:lineRule="auto"/>
              <w:rPr>
                <w:color w:val="0000FF"/>
                <w:lang w:val="ru-RU"/>
              </w:rPr>
            </w:pPr>
            <w:r w:rsidRPr="001D1C29">
              <w:rPr>
                <w:color w:val="0000FF"/>
                <w:lang w:val="ru-RU"/>
              </w:rPr>
              <w:t>Характеристика:</w:t>
            </w:r>
          </w:p>
          <w:p w14:paraId="2A27AFBB" w14:textId="77777777" w:rsidR="001054C5" w:rsidRPr="001D1C29" w:rsidRDefault="001054C5" w:rsidP="00727795">
            <w:pPr>
              <w:pBdr>
                <w:top w:val="nil"/>
                <w:left w:val="nil"/>
                <w:bottom w:val="nil"/>
                <w:right w:val="nil"/>
                <w:between w:val="nil"/>
              </w:pBdr>
              <w:spacing w:line="256" w:lineRule="auto"/>
              <w:rPr>
                <w:color w:val="0000FF"/>
                <w:lang w:val="ru-RU"/>
              </w:rPr>
            </w:pPr>
            <w:r w:rsidRPr="001D1C29">
              <w:rPr>
                <w:color w:val="0000FF"/>
                <w:lang w:val="ru-RU"/>
              </w:rPr>
              <w:t>-Встроен прямой сервопривод</w:t>
            </w:r>
          </w:p>
          <w:p w14:paraId="4F8D72B2" w14:textId="77777777" w:rsidR="001054C5" w:rsidRPr="001D1C29" w:rsidRDefault="001054C5" w:rsidP="00727795">
            <w:pPr>
              <w:pBdr>
                <w:top w:val="nil"/>
                <w:left w:val="nil"/>
                <w:bottom w:val="nil"/>
                <w:right w:val="nil"/>
                <w:between w:val="nil"/>
              </w:pBdr>
              <w:spacing w:line="256" w:lineRule="auto"/>
              <w:rPr>
                <w:color w:val="0000FF"/>
                <w:lang w:val="ru-RU"/>
              </w:rPr>
            </w:pPr>
            <w:r w:rsidRPr="001D1C29">
              <w:rPr>
                <w:color w:val="0000FF"/>
                <w:lang w:val="ru-RU"/>
              </w:rPr>
              <w:t>- Автоматический подъем лапки;</w:t>
            </w:r>
          </w:p>
          <w:p w14:paraId="007607BC" w14:textId="77777777" w:rsidR="001054C5" w:rsidRPr="001D1C29" w:rsidRDefault="001054C5" w:rsidP="00727795">
            <w:pPr>
              <w:pBdr>
                <w:top w:val="nil"/>
                <w:left w:val="nil"/>
                <w:bottom w:val="nil"/>
                <w:right w:val="nil"/>
                <w:between w:val="nil"/>
              </w:pBdr>
              <w:spacing w:line="256" w:lineRule="auto"/>
              <w:rPr>
                <w:color w:val="0000FF"/>
                <w:lang w:val="ru-RU"/>
              </w:rPr>
            </w:pPr>
            <w:r w:rsidRPr="001D1C29">
              <w:rPr>
                <w:color w:val="0000FF"/>
                <w:lang w:val="ru-RU"/>
              </w:rPr>
              <w:t xml:space="preserve">- Длина стежка составляет </w:t>
            </w:r>
            <w:proofErr w:type="gramStart"/>
            <w:r w:rsidRPr="001D1C29">
              <w:rPr>
                <w:color w:val="0000FF"/>
                <w:lang w:val="ru-RU"/>
              </w:rPr>
              <w:t>0-5</w:t>
            </w:r>
            <w:proofErr w:type="gramEnd"/>
            <w:r w:rsidRPr="001D1C29">
              <w:rPr>
                <w:color w:val="0000FF"/>
                <w:lang w:val="ru-RU"/>
              </w:rPr>
              <w:t xml:space="preserve"> мм;</w:t>
            </w:r>
          </w:p>
          <w:p w14:paraId="4B136E72" w14:textId="77777777" w:rsidR="001054C5" w:rsidRPr="001D1C29" w:rsidRDefault="001054C5" w:rsidP="00727795">
            <w:pPr>
              <w:pBdr>
                <w:top w:val="nil"/>
                <w:left w:val="nil"/>
                <w:bottom w:val="nil"/>
                <w:right w:val="nil"/>
                <w:between w:val="nil"/>
              </w:pBdr>
              <w:spacing w:line="256" w:lineRule="auto"/>
              <w:rPr>
                <w:color w:val="0000FF"/>
                <w:lang w:val="ru-RU"/>
              </w:rPr>
            </w:pPr>
            <w:r w:rsidRPr="001D1C29">
              <w:rPr>
                <w:color w:val="0000FF"/>
                <w:lang w:val="ru-RU"/>
              </w:rPr>
              <w:t>- Автоматическая обрезка нитей;</w:t>
            </w:r>
          </w:p>
          <w:p w14:paraId="4380D944" w14:textId="77777777" w:rsidR="001054C5" w:rsidRPr="001D1C29" w:rsidRDefault="001054C5" w:rsidP="00727795">
            <w:pPr>
              <w:pBdr>
                <w:top w:val="nil"/>
                <w:left w:val="nil"/>
                <w:bottom w:val="nil"/>
                <w:right w:val="nil"/>
                <w:between w:val="nil"/>
              </w:pBdr>
              <w:spacing w:line="256" w:lineRule="auto"/>
              <w:rPr>
                <w:color w:val="0000FF"/>
                <w:lang w:val="ru-RU"/>
              </w:rPr>
            </w:pPr>
            <w:r w:rsidRPr="001D1C29">
              <w:rPr>
                <w:color w:val="0000FF"/>
                <w:lang w:val="ru-RU"/>
              </w:rPr>
              <w:t>- Количество игл- 1;</w:t>
            </w:r>
          </w:p>
          <w:p w14:paraId="411BE071" w14:textId="77777777" w:rsidR="001054C5" w:rsidRPr="001D1C29" w:rsidRDefault="001054C5" w:rsidP="00727795">
            <w:pPr>
              <w:pBdr>
                <w:top w:val="nil"/>
                <w:left w:val="nil"/>
                <w:bottom w:val="nil"/>
                <w:right w:val="nil"/>
                <w:between w:val="nil"/>
              </w:pBdr>
              <w:spacing w:line="256" w:lineRule="auto"/>
              <w:rPr>
                <w:color w:val="0000FF"/>
                <w:lang w:val="ru-RU"/>
              </w:rPr>
            </w:pPr>
            <w:r w:rsidRPr="001D1C29">
              <w:rPr>
                <w:color w:val="0000FF"/>
                <w:lang w:val="ru-RU"/>
              </w:rPr>
              <w:t xml:space="preserve">- Максимальное количество оборотов- </w:t>
            </w:r>
            <w:proofErr w:type="gramStart"/>
            <w:r w:rsidRPr="001D1C29">
              <w:rPr>
                <w:color w:val="0000FF"/>
                <w:lang w:val="ru-RU"/>
              </w:rPr>
              <w:t>4500-5000</w:t>
            </w:r>
            <w:proofErr w:type="gramEnd"/>
            <w:r w:rsidRPr="001D1C29">
              <w:rPr>
                <w:color w:val="0000FF"/>
                <w:lang w:val="ru-RU"/>
              </w:rPr>
              <w:t xml:space="preserve"> об/мин;</w:t>
            </w:r>
          </w:p>
          <w:p w14:paraId="657E279D" w14:textId="77777777" w:rsidR="001054C5" w:rsidRPr="001D1C29" w:rsidRDefault="001054C5" w:rsidP="00727795">
            <w:pPr>
              <w:pBdr>
                <w:top w:val="nil"/>
                <w:left w:val="nil"/>
                <w:bottom w:val="nil"/>
                <w:right w:val="nil"/>
                <w:between w:val="nil"/>
              </w:pBdr>
              <w:spacing w:line="256" w:lineRule="auto"/>
              <w:rPr>
                <w:color w:val="000000"/>
              </w:rPr>
            </w:pPr>
            <w:r w:rsidRPr="001D1C29">
              <w:rPr>
                <w:color w:val="0000FF"/>
              </w:rPr>
              <w:t xml:space="preserve">- </w:t>
            </w:r>
            <w:proofErr w:type="spellStart"/>
            <w:r w:rsidRPr="001D1C29">
              <w:rPr>
                <w:color w:val="0000FF"/>
              </w:rPr>
              <w:t>Энергосбережение</w:t>
            </w:r>
            <w:proofErr w:type="spellEnd"/>
            <w:r w:rsidRPr="001D1C29">
              <w:rPr>
                <w:color w:val="0000FF"/>
              </w:rPr>
              <w:t xml:space="preserve"> </w:t>
            </w:r>
            <w:proofErr w:type="spellStart"/>
            <w:r w:rsidRPr="001D1C29">
              <w:rPr>
                <w:color w:val="0000FF"/>
              </w:rPr>
              <w:t>тока</w:t>
            </w:r>
            <w:proofErr w:type="spellEnd"/>
            <w:r w:rsidRPr="001D1C29">
              <w:rPr>
                <w:color w:val="0000FF"/>
              </w:rPr>
              <w:t xml:space="preserve"> </w:t>
            </w:r>
            <w:proofErr w:type="spellStart"/>
            <w:r w:rsidRPr="001D1C29">
              <w:rPr>
                <w:color w:val="0000FF"/>
              </w:rPr>
              <w:t>до</w:t>
            </w:r>
            <w:proofErr w:type="spellEnd"/>
            <w:r w:rsidRPr="001D1C29">
              <w:rPr>
                <w:color w:val="0000FF"/>
              </w:rPr>
              <w:t xml:space="preserve"> 73%. </w:t>
            </w:r>
          </w:p>
        </w:tc>
        <w:tc>
          <w:tcPr>
            <w:tcW w:w="1260" w:type="dxa"/>
            <w:tcBorders>
              <w:top w:val="single" w:sz="4" w:space="0" w:color="000000"/>
              <w:left w:val="single" w:sz="4" w:space="0" w:color="000000"/>
              <w:bottom w:val="single" w:sz="4" w:space="0" w:color="000000"/>
              <w:right w:val="single" w:sz="4" w:space="0" w:color="000000"/>
            </w:tcBorders>
          </w:tcPr>
          <w:p w14:paraId="306247C4" w14:textId="77777777" w:rsidR="001054C5" w:rsidRPr="001D1C29" w:rsidRDefault="001054C5" w:rsidP="00727795">
            <w:pPr>
              <w:pBdr>
                <w:top w:val="nil"/>
                <w:left w:val="nil"/>
                <w:bottom w:val="nil"/>
                <w:right w:val="nil"/>
                <w:between w:val="nil"/>
              </w:pBdr>
              <w:spacing w:line="256" w:lineRule="auto"/>
              <w:rPr>
                <w:color w:val="000000"/>
              </w:rPr>
            </w:pPr>
          </w:p>
        </w:tc>
      </w:tr>
      <w:tr w:rsidR="001054C5" w14:paraId="161FE448" w14:textId="4567F31C" w:rsidTr="001054C5">
        <w:trPr>
          <w:trHeight w:val="576"/>
        </w:trPr>
        <w:tc>
          <w:tcPr>
            <w:tcW w:w="1350" w:type="dxa"/>
            <w:vMerge/>
            <w:tcBorders>
              <w:top w:val="single" w:sz="4" w:space="0" w:color="000000"/>
              <w:left w:val="single" w:sz="4" w:space="0" w:color="000000"/>
              <w:bottom w:val="single" w:sz="4" w:space="0" w:color="000000"/>
              <w:right w:val="single" w:sz="4" w:space="0" w:color="000000"/>
            </w:tcBorders>
          </w:tcPr>
          <w:p w14:paraId="4D81F3BF" w14:textId="77777777" w:rsidR="001054C5" w:rsidRDefault="001054C5" w:rsidP="00727795">
            <w:pPr>
              <w:widowControl w:val="0"/>
              <w:pBdr>
                <w:top w:val="nil"/>
                <w:left w:val="nil"/>
                <w:bottom w:val="nil"/>
                <w:right w:val="nil"/>
                <w:between w:val="nil"/>
              </w:pBdr>
              <w:spacing w:line="276" w:lineRule="auto"/>
              <w:rPr>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0D70D49C" w14:textId="77777777" w:rsidR="001054C5" w:rsidRPr="001D1C29" w:rsidRDefault="001054C5" w:rsidP="00727795">
            <w:pPr>
              <w:pBdr>
                <w:top w:val="nil"/>
                <w:left w:val="nil"/>
                <w:bottom w:val="nil"/>
                <w:right w:val="nil"/>
                <w:between w:val="nil"/>
              </w:pBdr>
              <w:spacing w:line="256" w:lineRule="auto"/>
              <w:rPr>
                <w:color w:val="0000FF"/>
              </w:rPr>
            </w:pPr>
            <w:r w:rsidRPr="001D1C29">
              <w:t xml:space="preserve">Industrial overlock machine </w:t>
            </w:r>
            <w:r w:rsidRPr="001D1C29">
              <w:rPr>
                <w:color w:val="0000FF"/>
              </w:rPr>
              <w:t xml:space="preserve">/ </w:t>
            </w:r>
            <w:proofErr w:type="spellStart"/>
            <w:r w:rsidRPr="001D1C29">
              <w:rPr>
                <w:color w:val="0000FF"/>
              </w:rPr>
              <w:t>Промышленный</w:t>
            </w:r>
            <w:proofErr w:type="spellEnd"/>
            <w:r w:rsidRPr="001D1C29">
              <w:rPr>
                <w:color w:val="0000FF"/>
              </w:rPr>
              <w:t xml:space="preserve"> </w:t>
            </w:r>
            <w:proofErr w:type="spellStart"/>
            <w:r w:rsidRPr="001D1C29">
              <w:rPr>
                <w:color w:val="0000FF"/>
              </w:rPr>
              <w:t>оверлог</w:t>
            </w:r>
            <w:proofErr w:type="spellEnd"/>
          </w:p>
        </w:tc>
        <w:tc>
          <w:tcPr>
            <w:tcW w:w="1080" w:type="dxa"/>
            <w:tcBorders>
              <w:top w:val="single" w:sz="4" w:space="0" w:color="000000"/>
              <w:left w:val="single" w:sz="4" w:space="0" w:color="000000"/>
              <w:bottom w:val="single" w:sz="4" w:space="0" w:color="000000"/>
              <w:right w:val="single" w:sz="4" w:space="0" w:color="000000"/>
            </w:tcBorders>
            <w:vAlign w:val="center"/>
          </w:tcPr>
          <w:p w14:paraId="3C991F91" w14:textId="77777777" w:rsidR="001054C5" w:rsidRPr="005A3414" w:rsidRDefault="001054C5" w:rsidP="00727795">
            <w:pPr>
              <w:spacing w:line="256" w:lineRule="auto"/>
              <w:jc w:val="center"/>
            </w:pPr>
            <w:r w:rsidRPr="005A3414">
              <w:t>6</w:t>
            </w:r>
          </w:p>
        </w:tc>
        <w:tc>
          <w:tcPr>
            <w:tcW w:w="4950" w:type="dxa"/>
            <w:tcBorders>
              <w:top w:val="single" w:sz="4" w:space="0" w:color="000000"/>
              <w:left w:val="single" w:sz="4" w:space="0" w:color="000000"/>
              <w:bottom w:val="single" w:sz="4" w:space="0" w:color="000000"/>
              <w:right w:val="single" w:sz="4" w:space="0" w:color="000000"/>
            </w:tcBorders>
            <w:vAlign w:val="center"/>
          </w:tcPr>
          <w:p w14:paraId="595CCEAC" w14:textId="77777777" w:rsidR="001054C5" w:rsidRPr="001D1C29" w:rsidRDefault="001054C5" w:rsidP="00727795">
            <w:pPr>
              <w:spacing w:line="256" w:lineRule="auto"/>
            </w:pPr>
            <w:r w:rsidRPr="001D1C29">
              <w:t>High-speed five-thread overlock machine with a built-in energy-saving servo motor for edge finishing of sewing product components.</w:t>
            </w:r>
          </w:p>
          <w:p w14:paraId="587183E2" w14:textId="77777777" w:rsidR="001054C5" w:rsidRPr="001D1C29" w:rsidRDefault="001054C5" w:rsidP="00727795">
            <w:pPr>
              <w:spacing w:line="256" w:lineRule="auto"/>
            </w:pPr>
            <w:r w:rsidRPr="001D1C29">
              <w:t>Characteristics:</w:t>
            </w:r>
          </w:p>
          <w:p w14:paraId="15DD686B" w14:textId="77777777" w:rsidR="001054C5" w:rsidRPr="001D1C29" w:rsidRDefault="001054C5" w:rsidP="00727795">
            <w:pPr>
              <w:spacing w:line="256" w:lineRule="auto"/>
            </w:pPr>
            <w:r>
              <w:t>-</w:t>
            </w:r>
            <w:r w:rsidRPr="001D1C29">
              <w:t>Edge finishing of sewing product components made of cotton, wool, silk, linen, synthetic fabrics, and knitted fabrics.</w:t>
            </w:r>
          </w:p>
          <w:p w14:paraId="69FB9940" w14:textId="77777777" w:rsidR="001054C5" w:rsidRPr="001D1C29" w:rsidRDefault="001054C5" w:rsidP="00727795">
            <w:pPr>
              <w:spacing w:line="256" w:lineRule="auto"/>
            </w:pPr>
            <w:r>
              <w:t>-</w:t>
            </w:r>
            <w:r w:rsidRPr="001D1C29">
              <w:t>Simultaneous edge trimming.</w:t>
            </w:r>
          </w:p>
          <w:p w14:paraId="743317EB" w14:textId="77777777" w:rsidR="001054C5" w:rsidRPr="001D1C29" w:rsidRDefault="001054C5" w:rsidP="00727795">
            <w:pPr>
              <w:spacing w:line="256" w:lineRule="auto"/>
            </w:pPr>
            <w:r>
              <w:t>-</w:t>
            </w:r>
            <w:r w:rsidRPr="001D1C29">
              <w:t>Needle positioner.</w:t>
            </w:r>
          </w:p>
          <w:p w14:paraId="6729933F" w14:textId="77777777" w:rsidR="001054C5" w:rsidRPr="001D1C29" w:rsidRDefault="001054C5" w:rsidP="00727795">
            <w:pPr>
              <w:spacing w:line="256" w:lineRule="auto"/>
            </w:pPr>
            <w:r>
              <w:t>-</w:t>
            </w:r>
            <w:r w:rsidRPr="001D1C29">
              <w:t>LED lighting.</w:t>
            </w:r>
          </w:p>
          <w:p w14:paraId="4102C1E9" w14:textId="77777777" w:rsidR="001054C5" w:rsidRPr="001D1C29" w:rsidRDefault="001054C5" w:rsidP="00727795">
            <w:pPr>
              <w:spacing w:line="256" w:lineRule="auto"/>
            </w:pPr>
            <w:r>
              <w:t>-</w:t>
            </w:r>
            <w:r w:rsidRPr="001D1C29">
              <w:t>Maximum speed of 75,000 stitches per minute.</w:t>
            </w:r>
          </w:p>
          <w:p w14:paraId="21D5E24F" w14:textId="77777777" w:rsidR="001054C5" w:rsidRPr="001D1C29" w:rsidRDefault="001054C5" w:rsidP="00727795">
            <w:pPr>
              <w:spacing w:line="256" w:lineRule="auto"/>
            </w:pPr>
            <w:r>
              <w:t>-</w:t>
            </w:r>
            <w:r w:rsidRPr="001D1C29">
              <w:t>Motor power of 550 Watts.</w:t>
            </w:r>
          </w:p>
          <w:p w14:paraId="2557C24C" w14:textId="77777777" w:rsidR="001054C5" w:rsidRPr="001D1C29" w:rsidRDefault="001054C5" w:rsidP="00727795">
            <w:pPr>
              <w:spacing w:line="256" w:lineRule="auto"/>
            </w:pPr>
            <w:r>
              <w:t>-</w:t>
            </w:r>
            <w:r w:rsidRPr="001D1C29">
              <w:t xml:space="preserve">Energy-saving current up to 73%. </w:t>
            </w:r>
          </w:p>
          <w:p w14:paraId="32C5B008" w14:textId="77777777" w:rsidR="001054C5" w:rsidRPr="001D1C29" w:rsidRDefault="001054C5" w:rsidP="00727795">
            <w:pPr>
              <w:spacing w:line="256" w:lineRule="auto"/>
              <w:rPr>
                <w:color w:val="0000FF"/>
                <w:lang w:val="ru-RU"/>
              </w:rPr>
            </w:pPr>
            <w:r w:rsidRPr="001D1C29">
              <w:rPr>
                <w:color w:val="0000FF"/>
                <w:lang w:val="ru-RU"/>
              </w:rPr>
              <w:t xml:space="preserve">/ Скоростной </w:t>
            </w:r>
            <w:proofErr w:type="spellStart"/>
            <w:r w:rsidRPr="001D1C29">
              <w:rPr>
                <w:color w:val="0000FF"/>
                <w:lang w:val="ru-RU"/>
              </w:rPr>
              <w:t>пятиниточный</w:t>
            </w:r>
            <w:proofErr w:type="spellEnd"/>
            <w:r w:rsidRPr="001D1C29">
              <w:rPr>
                <w:color w:val="0000FF"/>
                <w:lang w:val="ru-RU"/>
              </w:rPr>
              <w:t xml:space="preserve"> оверлок со встроенным энергосберегающим сервомотором для обметывания краев деталей швейных изделий.</w:t>
            </w:r>
          </w:p>
          <w:p w14:paraId="64FEF540" w14:textId="77777777" w:rsidR="001054C5" w:rsidRPr="001D1C29" w:rsidRDefault="001054C5" w:rsidP="00727795">
            <w:pPr>
              <w:spacing w:line="256" w:lineRule="auto"/>
              <w:rPr>
                <w:color w:val="0000FF"/>
                <w:lang w:val="ru-RU"/>
              </w:rPr>
            </w:pPr>
            <w:r w:rsidRPr="001D1C29">
              <w:rPr>
                <w:color w:val="0000FF"/>
                <w:lang w:val="ru-RU"/>
              </w:rPr>
              <w:t>Характеристика:</w:t>
            </w:r>
          </w:p>
          <w:p w14:paraId="241389FE" w14:textId="77777777" w:rsidR="001054C5" w:rsidRPr="001D1C29" w:rsidRDefault="001054C5" w:rsidP="00727795">
            <w:pPr>
              <w:spacing w:line="256" w:lineRule="auto"/>
              <w:rPr>
                <w:color w:val="0000FF"/>
                <w:lang w:val="ru-RU"/>
              </w:rPr>
            </w:pPr>
            <w:r w:rsidRPr="001D1C29">
              <w:rPr>
                <w:color w:val="0000FF"/>
                <w:lang w:val="ru-RU"/>
              </w:rPr>
              <w:t>- обметывание краев деталей швейных изделий из</w:t>
            </w:r>
          </w:p>
          <w:p w14:paraId="1CA1A4C6" w14:textId="77777777" w:rsidR="001054C5" w:rsidRPr="001D1C29" w:rsidRDefault="001054C5" w:rsidP="00727795">
            <w:pPr>
              <w:spacing w:line="256" w:lineRule="auto"/>
              <w:rPr>
                <w:color w:val="0000FF"/>
                <w:lang w:val="ru-RU"/>
              </w:rPr>
            </w:pPr>
            <w:r w:rsidRPr="001D1C29">
              <w:rPr>
                <w:color w:val="0000FF"/>
                <w:lang w:val="ru-RU"/>
              </w:rPr>
              <w:t>хлопчатобумажных, шерстяных, шелковых, льняных,</w:t>
            </w:r>
          </w:p>
          <w:p w14:paraId="003B0F0F" w14:textId="77777777" w:rsidR="001054C5" w:rsidRPr="001D1C29" w:rsidRDefault="001054C5" w:rsidP="00727795">
            <w:pPr>
              <w:spacing w:line="256" w:lineRule="auto"/>
              <w:rPr>
                <w:color w:val="0000FF"/>
                <w:lang w:val="ru-RU"/>
              </w:rPr>
            </w:pPr>
            <w:r w:rsidRPr="001D1C29">
              <w:rPr>
                <w:color w:val="0000FF"/>
                <w:lang w:val="ru-RU"/>
              </w:rPr>
              <w:t>синтетических тканей и трикотажных полотен</w:t>
            </w:r>
          </w:p>
          <w:p w14:paraId="74BD5EBB" w14:textId="77777777" w:rsidR="001054C5" w:rsidRPr="001D1C29" w:rsidRDefault="001054C5" w:rsidP="00727795">
            <w:pPr>
              <w:spacing w:line="256" w:lineRule="auto"/>
              <w:rPr>
                <w:color w:val="0000FF"/>
                <w:lang w:val="ru-RU"/>
              </w:rPr>
            </w:pPr>
            <w:r w:rsidRPr="001D1C29">
              <w:rPr>
                <w:color w:val="0000FF"/>
                <w:lang w:val="ru-RU"/>
              </w:rPr>
              <w:t>- одновременная обрезка края</w:t>
            </w:r>
          </w:p>
          <w:p w14:paraId="1FE81330" w14:textId="77777777" w:rsidR="001054C5" w:rsidRPr="001D1C29" w:rsidRDefault="001054C5" w:rsidP="00727795">
            <w:pPr>
              <w:spacing w:line="256" w:lineRule="auto"/>
              <w:rPr>
                <w:color w:val="0000FF"/>
                <w:lang w:val="ru-RU"/>
              </w:rPr>
            </w:pPr>
            <w:r w:rsidRPr="001D1C29">
              <w:rPr>
                <w:color w:val="0000FF"/>
                <w:lang w:val="ru-RU"/>
              </w:rPr>
              <w:t>- позиционер иглы</w:t>
            </w:r>
          </w:p>
          <w:p w14:paraId="2534E5D7" w14:textId="77777777" w:rsidR="001054C5" w:rsidRPr="001D1C29" w:rsidRDefault="001054C5" w:rsidP="00727795">
            <w:pPr>
              <w:spacing w:line="256" w:lineRule="auto"/>
              <w:rPr>
                <w:color w:val="0000FF"/>
                <w:lang w:val="ru-RU"/>
              </w:rPr>
            </w:pPr>
            <w:r w:rsidRPr="001D1C29">
              <w:rPr>
                <w:color w:val="0000FF"/>
                <w:lang w:val="ru-RU"/>
              </w:rPr>
              <w:t xml:space="preserve">- </w:t>
            </w:r>
            <w:r w:rsidRPr="001D1C29">
              <w:rPr>
                <w:color w:val="0000FF"/>
              </w:rPr>
              <w:t>LED</w:t>
            </w:r>
            <w:r w:rsidRPr="001D1C29">
              <w:rPr>
                <w:color w:val="0000FF"/>
                <w:lang w:val="ru-RU"/>
              </w:rPr>
              <w:t xml:space="preserve"> подсветка</w:t>
            </w:r>
          </w:p>
          <w:p w14:paraId="796234EE" w14:textId="77777777" w:rsidR="001054C5" w:rsidRPr="001D1C29" w:rsidRDefault="001054C5" w:rsidP="00727795">
            <w:pPr>
              <w:spacing w:line="256" w:lineRule="auto"/>
              <w:rPr>
                <w:color w:val="0000FF"/>
                <w:lang w:val="ru-RU"/>
              </w:rPr>
            </w:pPr>
            <w:r w:rsidRPr="001D1C29">
              <w:rPr>
                <w:color w:val="0000FF"/>
                <w:lang w:val="ru-RU"/>
              </w:rPr>
              <w:t>- мак. оборот 75000 об/мин</w:t>
            </w:r>
          </w:p>
          <w:p w14:paraId="479587C5" w14:textId="77777777" w:rsidR="001054C5" w:rsidRPr="001D1C29" w:rsidRDefault="001054C5" w:rsidP="00727795">
            <w:pPr>
              <w:spacing w:line="256" w:lineRule="auto"/>
              <w:rPr>
                <w:color w:val="0000FF"/>
                <w:lang w:val="ru-RU"/>
              </w:rPr>
            </w:pPr>
            <w:r w:rsidRPr="001D1C29">
              <w:rPr>
                <w:color w:val="0000FF"/>
                <w:lang w:val="ru-RU"/>
              </w:rPr>
              <w:t>- мощность мотора 550 Ватт</w:t>
            </w:r>
          </w:p>
          <w:p w14:paraId="4E866D67" w14:textId="77777777" w:rsidR="001054C5" w:rsidRPr="001D1C29" w:rsidRDefault="001054C5" w:rsidP="00727795">
            <w:pPr>
              <w:spacing w:line="256" w:lineRule="auto"/>
              <w:rPr>
                <w:color w:val="000000"/>
              </w:rPr>
            </w:pPr>
            <w:r w:rsidRPr="001D1C29">
              <w:rPr>
                <w:color w:val="0000FF"/>
              </w:rPr>
              <w:t xml:space="preserve">- </w:t>
            </w:r>
            <w:proofErr w:type="spellStart"/>
            <w:r w:rsidRPr="001D1C29">
              <w:rPr>
                <w:color w:val="0000FF"/>
              </w:rPr>
              <w:t>энергосбережение</w:t>
            </w:r>
            <w:proofErr w:type="spellEnd"/>
            <w:r w:rsidRPr="001D1C29">
              <w:rPr>
                <w:color w:val="0000FF"/>
              </w:rPr>
              <w:t xml:space="preserve"> </w:t>
            </w:r>
            <w:proofErr w:type="spellStart"/>
            <w:r w:rsidRPr="001D1C29">
              <w:rPr>
                <w:color w:val="0000FF"/>
              </w:rPr>
              <w:t>тока</w:t>
            </w:r>
            <w:proofErr w:type="spellEnd"/>
            <w:r w:rsidRPr="001D1C29">
              <w:rPr>
                <w:color w:val="0000FF"/>
              </w:rPr>
              <w:t xml:space="preserve"> </w:t>
            </w:r>
            <w:proofErr w:type="spellStart"/>
            <w:r w:rsidRPr="001D1C29">
              <w:rPr>
                <w:color w:val="0000FF"/>
              </w:rPr>
              <w:t>до</w:t>
            </w:r>
            <w:proofErr w:type="spellEnd"/>
            <w:r w:rsidRPr="001D1C29">
              <w:rPr>
                <w:color w:val="0000FF"/>
              </w:rPr>
              <w:t xml:space="preserve"> 73%</w:t>
            </w:r>
          </w:p>
        </w:tc>
        <w:tc>
          <w:tcPr>
            <w:tcW w:w="1260" w:type="dxa"/>
            <w:tcBorders>
              <w:top w:val="single" w:sz="4" w:space="0" w:color="000000"/>
              <w:left w:val="single" w:sz="4" w:space="0" w:color="000000"/>
              <w:bottom w:val="single" w:sz="4" w:space="0" w:color="000000"/>
              <w:right w:val="single" w:sz="4" w:space="0" w:color="000000"/>
            </w:tcBorders>
          </w:tcPr>
          <w:p w14:paraId="3FE648E5" w14:textId="77777777" w:rsidR="001054C5" w:rsidRPr="001D1C29" w:rsidRDefault="001054C5" w:rsidP="00727795">
            <w:pPr>
              <w:spacing w:line="256" w:lineRule="auto"/>
            </w:pPr>
          </w:p>
        </w:tc>
      </w:tr>
      <w:tr w:rsidR="001054C5" w14:paraId="44968B7C" w14:textId="00875D3A" w:rsidTr="001054C5">
        <w:trPr>
          <w:trHeight w:val="576"/>
        </w:trPr>
        <w:tc>
          <w:tcPr>
            <w:tcW w:w="1350" w:type="dxa"/>
            <w:vMerge/>
            <w:tcBorders>
              <w:top w:val="single" w:sz="4" w:space="0" w:color="000000"/>
              <w:left w:val="single" w:sz="4" w:space="0" w:color="000000"/>
              <w:bottom w:val="single" w:sz="4" w:space="0" w:color="000000"/>
              <w:right w:val="single" w:sz="4" w:space="0" w:color="000000"/>
            </w:tcBorders>
          </w:tcPr>
          <w:p w14:paraId="60856C28" w14:textId="77777777" w:rsidR="001054C5" w:rsidRDefault="001054C5" w:rsidP="00727795">
            <w:pPr>
              <w:widowControl w:val="0"/>
              <w:pBdr>
                <w:top w:val="nil"/>
                <w:left w:val="nil"/>
                <w:bottom w:val="nil"/>
                <w:right w:val="nil"/>
                <w:between w:val="nil"/>
              </w:pBdr>
              <w:spacing w:line="276" w:lineRule="auto"/>
              <w:rPr>
                <w:color w:val="000000"/>
                <w:sz w:val="26"/>
                <w:szCs w:val="26"/>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799317BD" w14:textId="77777777" w:rsidR="001054C5" w:rsidRPr="005A3414" w:rsidRDefault="001054C5" w:rsidP="00727795">
            <w:pPr>
              <w:pBdr>
                <w:top w:val="nil"/>
                <w:left w:val="nil"/>
                <w:bottom w:val="nil"/>
                <w:right w:val="nil"/>
                <w:between w:val="nil"/>
              </w:pBdr>
              <w:spacing w:line="256" w:lineRule="auto"/>
              <w:rPr>
                <w:iCs/>
                <w:color w:val="000000"/>
                <w:sz w:val="24"/>
                <w:szCs w:val="24"/>
              </w:rPr>
            </w:pPr>
            <w:r w:rsidRPr="005A3414">
              <w:rPr>
                <w:iCs/>
              </w:rPr>
              <w:t xml:space="preserve">Flatbed sewing machine </w:t>
            </w:r>
            <w:r>
              <w:rPr>
                <w:iCs/>
                <w:color w:val="0000FF"/>
              </w:rPr>
              <w:t>/</w:t>
            </w:r>
            <w:proofErr w:type="spellStart"/>
            <w:r w:rsidRPr="005A3414">
              <w:rPr>
                <w:iCs/>
                <w:color w:val="0000FF"/>
              </w:rPr>
              <w:t>Плоскошовная</w:t>
            </w:r>
            <w:proofErr w:type="spellEnd"/>
            <w:r w:rsidRPr="005A3414">
              <w:rPr>
                <w:iCs/>
                <w:color w:val="0000FF"/>
              </w:rPr>
              <w:t xml:space="preserve"> </w:t>
            </w:r>
            <w:proofErr w:type="spellStart"/>
            <w:r w:rsidRPr="005A3414">
              <w:rPr>
                <w:iCs/>
                <w:color w:val="0000FF"/>
              </w:rPr>
              <w:t>машина</w:t>
            </w:r>
            <w:proofErr w:type="spellEnd"/>
          </w:p>
        </w:tc>
        <w:tc>
          <w:tcPr>
            <w:tcW w:w="1080" w:type="dxa"/>
            <w:tcBorders>
              <w:top w:val="single" w:sz="4" w:space="0" w:color="000000"/>
              <w:left w:val="single" w:sz="4" w:space="0" w:color="000000"/>
              <w:bottom w:val="single" w:sz="4" w:space="0" w:color="000000"/>
              <w:right w:val="single" w:sz="4" w:space="0" w:color="000000"/>
            </w:tcBorders>
            <w:vAlign w:val="center"/>
          </w:tcPr>
          <w:p w14:paraId="1B02AC5E" w14:textId="77777777" w:rsidR="001054C5" w:rsidRPr="005A3414" w:rsidRDefault="001054C5" w:rsidP="00727795">
            <w:pPr>
              <w:pBdr>
                <w:top w:val="nil"/>
                <w:left w:val="nil"/>
                <w:bottom w:val="nil"/>
                <w:right w:val="nil"/>
                <w:between w:val="nil"/>
              </w:pBdr>
              <w:spacing w:line="256" w:lineRule="auto"/>
              <w:jc w:val="center"/>
              <w:rPr>
                <w:color w:val="000000"/>
              </w:rPr>
            </w:pPr>
            <w:r w:rsidRPr="005A3414">
              <w:rPr>
                <w:color w:val="000000"/>
              </w:rPr>
              <w:t>3</w:t>
            </w:r>
          </w:p>
        </w:tc>
        <w:tc>
          <w:tcPr>
            <w:tcW w:w="4950" w:type="dxa"/>
            <w:tcBorders>
              <w:top w:val="single" w:sz="4" w:space="0" w:color="000000"/>
              <w:left w:val="single" w:sz="4" w:space="0" w:color="000000"/>
              <w:bottom w:val="single" w:sz="4" w:space="0" w:color="000000"/>
              <w:right w:val="single" w:sz="4" w:space="0" w:color="000000"/>
            </w:tcBorders>
            <w:vAlign w:val="center"/>
          </w:tcPr>
          <w:p w14:paraId="509B4B9E" w14:textId="77777777" w:rsidR="001054C5" w:rsidRPr="005A3414" w:rsidRDefault="001054C5" w:rsidP="00727795">
            <w:pPr>
              <w:pBdr>
                <w:top w:val="nil"/>
                <w:left w:val="nil"/>
                <w:bottom w:val="nil"/>
                <w:right w:val="nil"/>
                <w:between w:val="nil"/>
              </w:pBdr>
              <w:spacing w:line="256" w:lineRule="auto"/>
              <w:rPr>
                <w:color w:val="000000"/>
              </w:rPr>
            </w:pPr>
            <w:r w:rsidRPr="005A3414">
              <w:rPr>
                <w:color w:val="000000"/>
              </w:rPr>
              <w:t>Flatbed sewing machine with direct drive, automatic functions, and edge trimming for folding the bottom of the garment.</w:t>
            </w:r>
          </w:p>
          <w:p w14:paraId="70B0D273" w14:textId="77777777" w:rsidR="001054C5" w:rsidRPr="005A3414" w:rsidRDefault="001054C5" w:rsidP="00727795">
            <w:pPr>
              <w:pBdr>
                <w:top w:val="nil"/>
                <w:left w:val="nil"/>
                <w:bottom w:val="nil"/>
                <w:right w:val="nil"/>
                <w:between w:val="nil"/>
              </w:pBdr>
              <w:spacing w:line="256" w:lineRule="auto"/>
              <w:rPr>
                <w:color w:val="000000"/>
              </w:rPr>
            </w:pPr>
            <w:r w:rsidRPr="005A3414">
              <w:rPr>
                <w:color w:val="000000"/>
              </w:rPr>
              <w:t>Specifications:</w:t>
            </w:r>
          </w:p>
          <w:p w14:paraId="4A866EC0" w14:textId="77777777" w:rsidR="001054C5" w:rsidRPr="005A3414" w:rsidRDefault="001054C5" w:rsidP="00727795">
            <w:pPr>
              <w:pBdr>
                <w:top w:val="nil"/>
                <w:left w:val="nil"/>
                <w:bottom w:val="nil"/>
                <w:right w:val="nil"/>
                <w:between w:val="nil"/>
              </w:pBdr>
              <w:spacing w:line="256" w:lineRule="auto"/>
              <w:rPr>
                <w:color w:val="000000"/>
              </w:rPr>
            </w:pPr>
            <w:r w:rsidRPr="005A3414">
              <w:rPr>
                <w:color w:val="000000"/>
              </w:rPr>
              <w:t>Built-in direct drive</w:t>
            </w:r>
          </w:p>
          <w:p w14:paraId="2253A806" w14:textId="77777777" w:rsidR="001054C5" w:rsidRPr="005A3414" w:rsidRDefault="001054C5" w:rsidP="00727795">
            <w:pPr>
              <w:pBdr>
                <w:top w:val="nil"/>
                <w:left w:val="nil"/>
                <w:bottom w:val="nil"/>
                <w:right w:val="nil"/>
                <w:between w:val="nil"/>
              </w:pBdr>
              <w:spacing w:line="256" w:lineRule="auto"/>
              <w:rPr>
                <w:color w:val="000000"/>
              </w:rPr>
            </w:pPr>
            <w:r w:rsidRPr="005A3414">
              <w:rPr>
                <w:color w:val="000000"/>
              </w:rPr>
              <w:t>Automatic foot lift</w:t>
            </w:r>
          </w:p>
          <w:p w14:paraId="7E61B3B6" w14:textId="77777777" w:rsidR="001054C5" w:rsidRPr="005A3414" w:rsidRDefault="001054C5" w:rsidP="00727795">
            <w:pPr>
              <w:pBdr>
                <w:top w:val="nil"/>
                <w:left w:val="nil"/>
                <w:bottom w:val="nil"/>
                <w:right w:val="nil"/>
                <w:between w:val="nil"/>
              </w:pBdr>
              <w:spacing w:line="256" w:lineRule="auto"/>
              <w:rPr>
                <w:color w:val="000000"/>
              </w:rPr>
            </w:pPr>
            <w:r w:rsidRPr="005A3414">
              <w:rPr>
                <w:color w:val="000000"/>
              </w:rPr>
              <w:t>Automatic thread trimming</w:t>
            </w:r>
          </w:p>
          <w:p w14:paraId="05383C8A" w14:textId="77777777" w:rsidR="001054C5" w:rsidRPr="005A3414" w:rsidRDefault="001054C5" w:rsidP="00727795">
            <w:pPr>
              <w:pBdr>
                <w:top w:val="nil"/>
                <w:left w:val="nil"/>
                <w:bottom w:val="nil"/>
                <w:right w:val="nil"/>
                <w:between w:val="nil"/>
              </w:pBdr>
              <w:spacing w:line="256" w:lineRule="auto"/>
              <w:rPr>
                <w:color w:val="000000"/>
              </w:rPr>
            </w:pPr>
            <w:r w:rsidRPr="005A3414">
              <w:rPr>
                <w:color w:val="000000"/>
              </w:rPr>
              <w:t>Number of needles: 3</w:t>
            </w:r>
          </w:p>
          <w:p w14:paraId="59773181" w14:textId="77777777" w:rsidR="001054C5" w:rsidRPr="005A3414" w:rsidRDefault="001054C5" w:rsidP="00727795">
            <w:pPr>
              <w:pBdr>
                <w:top w:val="nil"/>
                <w:left w:val="nil"/>
                <w:bottom w:val="nil"/>
                <w:right w:val="nil"/>
                <w:between w:val="nil"/>
              </w:pBdr>
              <w:spacing w:line="256" w:lineRule="auto"/>
              <w:rPr>
                <w:color w:val="000000"/>
              </w:rPr>
            </w:pPr>
            <w:r w:rsidRPr="005A3414">
              <w:rPr>
                <w:color w:val="000000"/>
              </w:rPr>
              <w:lastRenderedPageBreak/>
              <w:t>Number of threads: 4 - 5</w:t>
            </w:r>
          </w:p>
          <w:p w14:paraId="4CB3049E" w14:textId="77777777" w:rsidR="001054C5" w:rsidRPr="005A3414" w:rsidRDefault="001054C5" w:rsidP="00727795">
            <w:pPr>
              <w:pBdr>
                <w:top w:val="nil"/>
                <w:left w:val="nil"/>
                <w:bottom w:val="nil"/>
                <w:right w:val="nil"/>
                <w:between w:val="nil"/>
              </w:pBdr>
              <w:spacing w:line="256" w:lineRule="auto"/>
              <w:rPr>
                <w:color w:val="000000"/>
              </w:rPr>
            </w:pPr>
            <w:r w:rsidRPr="005A3414">
              <w:rPr>
                <w:color w:val="000000"/>
              </w:rPr>
              <w:t>Maximum sewing speed: 5000 stitches per minute</w:t>
            </w:r>
          </w:p>
          <w:p w14:paraId="0AC50AAD" w14:textId="77777777" w:rsidR="001054C5" w:rsidRPr="005A3414" w:rsidRDefault="001054C5" w:rsidP="00727795">
            <w:pPr>
              <w:pBdr>
                <w:top w:val="nil"/>
                <w:left w:val="nil"/>
                <w:bottom w:val="nil"/>
                <w:right w:val="nil"/>
                <w:between w:val="nil"/>
              </w:pBdr>
              <w:spacing w:line="256" w:lineRule="auto"/>
              <w:rPr>
                <w:color w:val="000000"/>
              </w:rPr>
            </w:pPr>
            <w:r w:rsidRPr="005A3414">
              <w:rPr>
                <w:color w:val="000000"/>
              </w:rPr>
              <w:t>Maximum stitch length: 4-5.</w:t>
            </w:r>
          </w:p>
          <w:p w14:paraId="44374A31" w14:textId="77777777" w:rsidR="001054C5" w:rsidRPr="005A3414" w:rsidRDefault="001054C5" w:rsidP="00727795">
            <w:pPr>
              <w:pBdr>
                <w:top w:val="nil"/>
                <w:left w:val="nil"/>
                <w:bottom w:val="nil"/>
                <w:right w:val="nil"/>
                <w:between w:val="nil"/>
              </w:pBdr>
              <w:spacing w:line="256" w:lineRule="auto"/>
              <w:rPr>
                <w:color w:val="000000"/>
              </w:rPr>
            </w:pPr>
            <w:r w:rsidRPr="005A3414">
              <w:rPr>
                <w:color w:val="000000"/>
              </w:rPr>
              <w:t>Power supply: 220 volts.</w:t>
            </w:r>
            <w:r w:rsidRPr="005A3414">
              <w:rPr>
                <w:color w:val="0000FF"/>
              </w:rPr>
              <w:t xml:space="preserve"> /</w:t>
            </w:r>
          </w:p>
          <w:p w14:paraId="18260E3F" w14:textId="77777777" w:rsidR="001054C5" w:rsidRPr="005A3414" w:rsidRDefault="001054C5" w:rsidP="00727795">
            <w:pPr>
              <w:pBdr>
                <w:top w:val="nil"/>
                <w:left w:val="nil"/>
                <w:bottom w:val="nil"/>
                <w:right w:val="nil"/>
                <w:between w:val="nil"/>
              </w:pBdr>
              <w:spacing w:line="256" w:lineRule="auto"/>
              <w:rPr>
                <w:color w:val="0000FF"/>
                <w:lang w:val="ru-RU"/>
              </w:rPr>
            </w:pPr>
            <w:proofErr w:type="spellStart"/>
            <w:r w:rsidRPr="005A3414">
              <w:rPr>
                <w:color w:val="0000FF"/>
                <w:lang w:val="ru-RU"/>
              </w:rPr>
              <w:t>Плоскошовная</w:t>
            </w:r>
            <w:proofErr w:type="spellEnd"/>
            <w:r w:rsidRPr="005A3414">
              <w:rPr>
                <w:color w:val="0000FF"/>
                <w:lang w:val="ru-RU"/>
              </w:rPr>
              <w:t xml:space="preserve"> машина с прямым приводом, автоматическими функциями и подрезкой края для подгибки низа изделия.</w:t>
            </w:r>
          </w:p>
          <w:p w14:paraId="06FD5591" w14:textId="77777777" w:rsidR="001054C5" w:rsidRPr="005A3414" w:rsidRDefault="001054C5" w:rsidP="00727795">
            <w:pPr>
              <w:pBdr>
                <w:top w:val="nil"/>
                <w:left w:val="nil"/>
                <w:bottom w:val="nil"/>
                <w:right w:val="nil"/>
                <w:between w:val="nil"/>
              </w:pBdr>
              <w:spacing w:line="256" w:lineRule="auto"/>
              <w:rPr>
                <w:color w:val="0000FF"/>
                <w:lang w:val="ru-RU"/>
              </w:rPr>
            </w:pPr>
            <w:r w:rsidRPr="005A3414">
              <w:rPr>
                <w:color w:val="0000FF"/>
                <w:lang w:val="ru-RU"/>
              </w:rPr>
              <w:t>Характеристики:</w:t>
            </w:r>
          </w:p>
          <w:p w14:paraId="3FC84483" w14:textId="77777777" w:rsidR="001054C5" w:rsidRPr="005A3414" w:rsidRDefault="001054C5" w:rsidP="00727795">
            <w:pPr>
              <w:pBdr>
                <w:top w:val="nil"/>
                <w:left w:val="nil"/>
                <w:bottom w:val="nil"/>
                <w:right w:val="nil"/>
                <w:between w:val="nil"/>
              </w:pBdr>
              <w:spacing w:line="256" w:lineRule="auto"/>
              <w:rPr>
                <w:color w:val="0000FF"/>
                <w:lang w:val="ru-RU"/>
              </w:rPr>
            </w:pPr>
            <w:r w:rsidRPr="005A3414">
              <w:rPr>
                <w:color w:val="0000FF"/>
                <w:lang w:val="ru-RU"/>
              </w:rPr>
              <w:t>-Встроен прямой привод</w:t>
            </w:r>
          </w:p>
          <w:p w14:paraId="00F92F35" w14:textId="77777777" w:rsidR="001054C5" w:rsidRPr="005A3414" w:rsidRDefault="001054C5" w:rsidP="00727795">
            <w:pPr>
              <w:pBdr>
                <w:top w:val="nil"/>
                <w:left w:val="nil"/>
                <w:bottom w:val="nil"/>
                <w:right w:val="nil"/>
                <w:between w:val="nil"/>
              </w:pBdr>
              <w:spacing w:line="256" w:lineRule="auto"/>
              <w:rPr>
                <w:color w:val="0000FF"/>
                <w:lang w:val="ru-RU"/>
              </w:rPr>
            </w:pPr>
            <w:r w:rsidRPr="005A3414">
              <w:rPr>
                <w:color w:val="0000FF"/>
                <w:lang w:val="ru-RU"/>
              </w:rPr>
              <w:t>-Автоматическая подъем лапки</w:t>
            </w:r>
          </w:p>
          <w:p w14:paraId="7294C105" w14:textId="77777777" w:rsidR="001054C5" w:rsidRPr="005A3414" w:rsidRDefault="001054C5" w:rsidP="00727795">
            <w:pPr>
              <w:pBdr>
                <w:top w:val="nil"/>
                <w:left w:val="nil"/>
                <w:bottom w:val="nil"/>
                <w:right w:val="nil"/>
                <w:between w:val="nil"/>
              </w:pBdr>
              <w:spacing w:line="256" w:lineRule="auto"/>
              <w:rPr>
                <w:color w:val="0000FF"/>
                <w:lang w:val="ru-RU"/>
              </w:rPr>
            </w:pPr>
            <w:r w:rsidRPr="005A3414">
              <w:rPr>
                <w:color w:val="0000FF"/>
                <w:lang w:val="ru-RU"/>
              </w:rPr>
              <w:t>-Автоматическая обрезка нити</w:t>
            </w:r>
          </w:p>
          <w:p w14:paraId="4FBDC292" w14:textId="77777777" w:rsidR="001054C5" w:rsidRPr="005A3414" w:rsidRDefault="001054C5" w:rsidP="00727795">
            <w:pPr>
              <w:pBdr>
                <w:top w:val="nil"/>
                <w:left w:val="nil"/>
                <w:bottom w:val="nil"/>
                <w:right w:val="nil"/>
                <w:between w:val="nil"/>
              </w:pBdr>
              <w:spacing w:line="256" w:lineRule="auto"/>
              <w:rPr>
                <w:color w:val="0000FF"/>
                <w:lang w:val="ru-RU"/>
              </w:rPr>
            </w:pPr>
            <w:r w:rsidRPr="005A3414">
              <w:rPr>
                <w:color w:val="0000FF"/>
                <w:lang w:val="ru-RU"/>
              </w:rPr>
              <w:t>-Количество игл - 3</w:t>
            </w:r>
          </w:p>
          <w:p w14:paraId="3DDE33AE" w14:textId="77777777" w:rsidR="001054C5" w:rsidRPr="005A3414" w:rsidRDefault="001054C5" w:rsidP="00727795">
            <w:pPr>
              <w:pBdr>
                <w:top w:val="nil"/>
                <w:left w:val="nil"/>
                <w:bottom w:val="nil"/>
                <w:right w:val="nil"/>
                <w:between w:val="nil"/>
              </w:pBdr>
              <w:spacing w:line="256" w:lineRule="auto"/>
              <w:rPr>
                <w:color w:val="0000FF"/>
                <w:lang w:val="ru-RU"/>
              </w:rPr>
            </w:pPr>
            <w:r w:rsidRPr="005A3414">
              <w:rPr>
                <w:color w:val="0000FF"/>
                <w:lang w:val="ru-RU"/>
              </w:rPr>
              <w:t xml:space="preserve">-Количество нитей - </w:t>
            </w:r>
            <w:proofErr w:type="gramStart"/>
            <w:r w:rsidRPr="005A3414">
              <w:rPr>
                <w:color w:val="0000FF"/>
                <w:lang w:val="ru-RU"/>
              </w:rPr>
              <w:t>4 - 5</w:t>
            </w:r>
            <w:proofErr w:type="gramEnd"/>
          </w:p>
          <w:p w14:paraId="10716F7C" w14:textId="77777777" w:rsidR="001054C5" w:rsidRPr="005A3414" w:rsidRDefault="001054C5" w:rsidP="00727795">
            <w:pPr>
              <w:pBdr>
                <w:top w:val="nil"/>
                <w:left w:val="nil"/>
                <w:bottom w:val="nil"/>
                <w:right w:val="nil"/>
                <w:between w:val="nil"/>
              </w:pBdr>
              <w:spacing w:line="256" w:lineRule="auto"/>
              <w:rPr>
                <w:color w:val="0000FF"/>
                <w:lang w:val="ru-RU"/>
              </w:rPr>
            </w:pPr>
            <w:r w:rsidRPr="005A3414">
              <w:rPr>
                <w:color w:val="0000FF"/>
                <w:lang w:val="ru-RU"/>
              </w:rPr>
              <w:t>-Максимальная скорость шитья: 5000 (</w:t>
            </w:r>
            <w:proofErr w:type="spellStart"/>
            <w:r w:rsidRPr="005A3414">
              <w:rPr>
                <w:color w:val="0000FF"/>
                <w:lang w:val="ru-RU"/>
              </w:rPr>
              <w:t>шв</w:t>
            </w:r>
            <w:proofErr w:type="spellEnd"/>
            <w:r w:rsidRPr="005A3414">
              <w:rPr>
                <w:color w:val="0000FF"/>
                <w:lang w:val="ru-RU"/>
              </w:rPr>
              <w:t>/мин)</w:t>
            </w:r>
          </w:p>
          <w:p w14:paraId="6ACE9048" w14:textId="77777777" w:rsidR="001054C5" w:rsidRPr="005A3414" w:rsidRDefault="001054C5" w:rsidP="00727795">
            <w:pPr>
              <w:pBdr>
                <w:top w:val="nil"/>
                <w:left w:val="nil"/>
                <w:bottom w:val="nil"/>
                <w:right w:val="nil"/>
                <w:between w:val="nil"/>
              </w:pBdr>
              <w:spacing w:line="256" w:lineRule="auto"/>
              <w:rPr>
                <w:color w:val="0000FF"/>
              </w:rPr>
            </w:pPr>
            <w:r w:rsidRPr="005A3414">
              <w:rPr>
                <w:color w:val="0000FF"/>
              </w:rPr>
              <w:t>-</w:t>
            </w:r>
            <w:proofErr w:type="spellStart"/>
            <w:r w:rsidRPr="005A3414">
              <w:rPr>
                <w:color w:val="0000FF"/>
              </w:rPr>
              <w:t>Максимальная</w:t>
            </w:r>
            <w:proofErr w:type="spellEnd"/>
            <w:r w:rsidRPr="005A3414">
              <w:rPr>
                <w:color w:val="0000FF"/>
              </w:rPr>
              <w:t xml:space="preserve"> </w:t>
            </w:r>
            <w:proofErr w:type="spellStart"/>
            <w:r w:rsidRPr="005A3414">
              <w:rPr>
                <w:color w:val="0000FF"/>
              </w:rPr>
              <w:t>длина</w:t>
            </w:r>
            <w:proofErr w:type="spellEnd"/>
            <w:r w:rsidRPr="005A3414">
              <w:rPr>
                <w:color w:val="0000FF"/>
              </w:rPr>
              <w:t xml:space="preserve"> </w:t>
            </w:r>
            <w:proofErr w:type="spellStart"/>
            <w:r w:rsidRPr="005A3414">
              <w:rPr>
                <w:color w:val="0000FF"/>
              </w:rPr>
              <w:t>стежка</w:t>
            </w:r>
            <w:proofErr w:type="spellEnd"/>
            <w:r w:rsidRPr="005A3414">
              <w:rPr>
                <w:color w:val="0000FF"/>
              </w:rPr>
              <w:t>: 4-5.</w:t>
            </w:r>
          </w:p>
          <w:p w14:paraId="118208C1" w14:textId="77777777" w:rsidR="001054C5" w:rsidRPr="005A3414" w:rsidRDefault="001054C5" w:rsidP="00727795">
            <w:pPr>
              <w:pBdr>
                <w:top w:val="nil"/>
                <w:left w:val="nil"/>
                <w:bottom w:val="nil"/>
                <w:right w:val="nil"/>
                <w:between w:val="nil"/>
              </w:pBdr>
              <w:spacing w:line="256" w:lineRule="auto"/>
              <w:rPr>
                <w:color w:val="000000"/>
              </w:rPr>
            </w:pPr>
            <w:r w:rsidRPr="005A3414">
              <w:rPr>
                <w:color w:val="0000FF"/>
              </w:rPr>
              <w:t>-</w:t>
            </w:r>
            <w:proofErr w:type="spellStart"/>
            <w:r w:rsidRPr="005A3414">
              <w:rPr>
                <w:color w:val="0000FF"/>
              </w:rPr>
              <w:t>Электропитание</w:t>
            </w:r>
            <w:proofErr w:type="spellEnd"/>
            <w:r w:rsidRPr="005A3414">
              <w:rPr>
                <w:color w:val="0000FF"/>
              </w:rPr>
              <w:t>: 220.</w:t>
            </w:r>
          </w:p>
        </w:tc>
        <w:tc>
          <w:tcPr>
            <w:tcW w:w="1260" w:type="dxa"/>
            <w:tcBorders>
              <w:top w:val="single" w:sz="4" w:space="0" w:color="000000"/>
              <w:left w:val="single" w:sz="4" w:space="0" w:color="000000"/>
              <w:bottom w:val="single" w:sz="4" w:space="0" w:color="000000"/>
              <w:right w:val="single" w:sz="4" w:space="0" w:color="000000"/>
            </w:tcBorders>
          </w:tcPr>
          <w:p w14:paraId="641019FD" w14:textId="77777777" w:rsidR="001054C5" w:rsidRPr="005A3414" w:rsidRDefault="001054C5" w:rsidP="00727795">
            <w:pPr>
              <w:pBdr>
                <w:top w:val="nil"/>
                <w:left w:val="nil"/>
                <w:bottom w:val="nil"/>
                <w:right w:val="nil"/>
                <w:between w:val="nil"/>
              </w:pBdr>
              <w:spacing w:line="256" w:lineRule="auto"/>
              <w:rPr>
                <w:color w:val="000000"/>
              </w:rPr>
            </w:pPr>
          </w:p>
        </w:tc>
      </w:tr>
      <w:tr w:rsidR="001054C5" w14:paraId="3BD2D398" w14:textId="58C1E749" w:rsidTr="001054C5">
        <w:trPr>
          <w:trHeight w:val="576"/>
        </w:trPr>
        <w:tc>
          <w:tcPr>
            <w:tcW w:w="1350" w:type="dxa"/>
            <w:vMerge/>
            <w:tcBorders>
              <w:top w:val="single" w:sz="4" w:space="0" w:color="000000"/>
              <w:left w:val="single" w:sz="4" w:space="0" w:color="000000"/>
              <w:bottom w:val="single" w:sz="4" w:space="0" w:color="000000"/>
              <w:right w:val="single" w:sz="4" w:space="0" w:color="000000"/>
            </w:tcBorders>
          </w:tcPr>
          <w:p w14:paraId="5E71F6CD" w14:textId="77777777" w:rsidR="001054C5" w:rsidRDefault="001054C5" w:rsidP="00727795">
            <w:pPr>
              <w:widowControl w:val="0"/>
              <w:pBdr>
                <w:top w:val="nil"/>
                <w:left w:val="nil"/>
                <w:bottom w:val="nil"/>
                <w:right w:val="nil"/>
                <w:between w:val="nil"/>
              </w:pBdr>
              <w:spacing w:line="276" w:lineRule="auto"/>
              <w:rPr>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515FFBF" w14:textId="77777777" w:rsidR="001054C5" w:rsidRPr="005A3414" w:rsidRDefault="001054C5" w:rsidP="00727795">
            <w:pPr>
              <w:pBdr>
                <w:top w:val="nil"/>
                <w:left w:val="nil"/>
                <w:bottom w:val="nil"/>
                <w:right w:val="nil"/>
                <w:between w:val="nil"/>
              </w:pBdr>
              <w:spacing w:line="256" w:lineRule="auto"/>
              <w:rPr>
                <w:iCs/>
                <w:color w:val="000000"/>
              </w:rPr>
            </w:pPr>
            <w:r w:rsidRPr="005A3414">
              <w:rPr>
                <w:iCs/>
                <w:color w:val="000000"/>
              </w:rPr>
              <w:t>Embroidery machine</w:t>
            </w:r>
            <w:r>
              <w:rPr>
                <w:iCs/>
                <w:color w:val="000000"/>
              </w:rPr>
              <w:t xml:space="preserve"> / </w:t>
            </w:r>
            <w:proofErr w:type="spellStart"/>
            <w:r w:rsidRPr="005A3414">
              <w:rPr>
                <w:iCs/>
                <w:color w:val="0000FF"/>
              </w:rPr>
              <w:t>Вышивальная</w:t>
            </w:r>
            <w:proofErr w:type="spellEnd"/>
            <w:r w:rsidRPr="005A3414">
              <w:rPr>
                <w:iCs/>
                <w:color w:val="0000FF"/>
              </w:rPr>
              <w:t xml:space="preserve"> </w:t>
            </w:r>
            <w:proofErr w:type="spellStart"/>
            <w:r w:rsidRPr="005A3414">
              <w:rPr>
                <w:iCs/>
                <w:color w:val="0000FF"/>
              </w:rPr>
              <w:t>машинка</w:t>
            </w:r>
            <w:proofErr w:type="spellEnd"/>
          </w:p>
        </w:tc>
        <w:tc>
          <w:tcPr>
            <w:tcW w:w="1080" w:type="dxa"/>
            <w:tcBorders>
              <w:top w:val="single" w:sz="4" w:space="0" w:color="000000"/>
              <w:left w:val="single" w:sz="4" w:space="0" w:color="000000"/>
              <w:bottom w:val="single" w:sz="4" w:space="0" w:color="000000"/>
              <w:right w:val="single" w:sz="4" w:space="0" w:color="000000"/>
            </w:tcBorders>
            <w:vAlign w:val="center"/>
          </w:tcPr>
          <w:p w14:paraId="48012418" w14:textId="77777777" w:rsidR="001054C5" w:rsidRPr="005A3414" w:rsidRDefault="001054C5" w:rsidP="00727795">
            <w:pPr>
              <w:pBdr>
                <w:top w:val="nil"/>
                <w:left w:val="nil"/>
                <w:bottom w:val="nil"/>
                <w:right w:val="nil"/>
                <w:between w:val="nil"/>
              </w:pBdr>
              <w:spacing w:line="256" w:lineRule="auto"/>
              <w:jc w:val="center"/>
              <w:rPr>
                <w:color w:val="000000"/>
              </w:rPr>
            </w:pPr>
            <w:r>
              <w:rPr>
                <w:color w:val="000000"/>
              </w:rPr>
              <w:t>1</w:t>
            </w:r>
          </w:p>
        </w:tc>
        <w:tc>
          <w:tcPr>
            <w:tcW w:w="4950" w:type="dxa"/>
            <w:tcBorders>
              <w:top w:val="single" w:sz="4" w:space="0" w:color="000000"/>
              <w:left w:val="single" w:sz="4" w:space="0" w:color="000000"/>
              <w:bottom w:val="single" w:sz="4" w:space="0" w:color="000000"/>
              <w:right w:val="single" w:sz="4" w:space="0" w:color="000000"/>
            </w:tcBorders>
            <w:vAlign w:val="center"/>
          </w:tcPr>
          <w:p w14:paraId="6ED28129" w14:textId="77777777" w:rsidR="001054C5" w:rsidRPr="005A3414" w:rsidRDefault="001054C5" w:rsidP="00727795">
            <w:pPr>
              <w:pBdr>
                <w:top w:val="nil"/>
                <w:left w:val="nil"/>
                <w:bottom w:val="nil"/>
                <w:right w:val="nil"/>
                <w:between w:val="nil"/>
              </w:pBdr>
              <w:spacing w:line="256" w:lineRule="auto"/>
              <w:rPr>
                <w:color w:val="000000"/>
              </w:rPr>
            </w:pPr>
            <w:r w:rsidRPr="005A3414">
              <w:rPr>
                <w:color w:val="000000"/>
              </w:rPr>
              <w:t>Embroidery machine</w:t>
            </w:r>
          </w:p>
          <w:p w14:paraId="1CB1F6EF" w14:textId="77777777" w:rsidR="001054C5" w:rsidRPr="005A3414" w:rsidRDefault="001054C5" w:rsidP="00727795">
            <w:pPr>
              <w:pBdr>
                <w:top w:val="nil"/>
                <w:left w:val="nil"/>
                <w:bottom w:val="nil"/>
                <w:right w:val="nil"/>
                <w:between w:val="nil"/>
              </w:pBdr>
              <w:spacing w:line="256" w:lineRule="auto"/>
              <w:rPr>
                <w:color w:val="000000"/>
              </w:rPr>
            </w:pPr>
            <w:r w:rsidRPr="005A3414">
              <w:rPr>
                <w:color w:val="000000"/>
              </w:rPr>
              <w:t>Specifications:</w:t>
            </w:r>
          </w:p>
          <w:p w14:paraId="725AFE2C" w14:textId="77777777" w:rsidR="001054C5" w:rsidRPr="005A3414" w:rsidRDefault="001054C5" w:rsidP="00727795">
            <w:pPr>
              <w:pBdr>
                <w:top w:val="nil"/>
                <w:left w:val="nil"/>
                <w:bottom w:val="nil"/>
                <w:right w:val="nil"/>
                <w:between w:val="nil"/>
              </w:pBdr>
              <w:spacing w:line="256" w:lineRule="auto"/>
              <w:rPr>
                <w:color w:val="000000"/>
              </w:rPr>
            </w:pPr>
            <w:r w:rsidRPr="005A3414">
              <w:rPr>
                <w:color w:val="000000"/>
              </w:rPr>
              <w:t>Horizontal shuttle</w:t>
            </w:r>
          </w:p>
          <w:p w14:paraId="27D5C589" w14:textId="77777777" w:rsidR="001054C5" w:rsidRPr="005A3414" w:rsidRDefault="001054C5" w:rsidP="00727795">
            <w:pPr>
              <w:pBdr>
                <w:top w:val="nil"/>
                <w:left w:val="nil"/>
                <w:bottom w:val="nil"/>
                <w:right w:val="nil"/>
                <w:between w:val="nil"/>
              </w:pBdr>
              <w:spacing w:line="256" w:lineRule="auto"/>
              <w:rPr>
                <w:color w:val="000000"/>
              </w:rPr>
            </w:pPr>
            <w:r w:rsidRPr="005A3414">
              <w:rPr>
                <w:color w:val="000000"/>
              </w:rPr>
              <w:t>JEF format</w:t>
            </w:r>
          </w:p>
          <w:p w14:paraId="4F07F3CF" w14:textId="77777777" w:rsidR="001054C5" w:rsidRPr="005A3414" w:rsidRDefault="001054C5" w:rsidP="00727795">
            <w:pPr>
              <w:pBdr>
                <w:top w:val="nil"/>
                <w:left w:val="nil"/>
                <w:bottom w:val="nil"/>
                <w:right w:val="nil"/>
                <w:between w:val="nil"/>
              </w:pBdr>
              <w:spacing w:line="256" w:lineRule="auto"/>
              <w:rPr>
                <w:color w:val="000000"/>
              </w:rPr>
            </w:pPr>
            <w:r w:rsidRPr="005A3414">
              <w:rPr>
                <w:color w:val="000000"/>
              </w:rPr>
              <w:t>Memory device via USB drive</w:t>
            </w:r>
          </w:p>
          <w:p w14:paraId="7F211A45" w14:textId="77777777" w:rsidR="001054C5" w:rsidRPr="005A3414" w:rsidRDefault="001054C5" w:rsidP="00727795">
            <w:pPr>
              <w:pBdr>
                <w:top w:val="nil"/>
                <w:left w:val="nil"/>
                <w:bottom w:val="nil"/>
                <w:right w:val="nil"/>
                <w:between w:val="nil"/>
              </w:pBdr>
              <w:spacing w:line="256" w:lineRule="auto"/>
              <w:rPr>
                <w:color w:val="000000"/>
              </w:rPr>
            </w:pPr>
            <w:r w:rsidRPr="005A3414">
              <w:rPr>
                <w:color w:val="000000"/>
              </w:rPr>
              <w:t>Built-in memory</w:t>
            </w:r>
          </w:p>
          <w:p w14:paraId="33F9D39C" w14:textId="77777777" w:rsidR="001054C5" w:rsidRPr="005A3414" w:rsidRDefault="001054C5" w:rsidP="00727795">
            <w:pPr>
              <w:pBdr>
                <w:top w:val="nil"/>
                <w:left w:val="nil"/>
                <w:bottom w:val="nil"/>
                <w:right w:val="nil"/>
                <w:between w:val="nil"/>
              </w:pBdr>
              <w:spacing w:line="256" w:lineRule="auto"/>
              <w:rPr>
                <w:color w:val="000000"/>
              </w:rPr>
            </w:pPr>
            <w:r w:rsidRPr="005A3414">
              <w:rPr>
                <w:color w:val="000000"/>
              </w:rPr>
              <w:t>Threader</w:t>
            </w:r>
          </w:p>
          <w:p w14:paraId="1237DBF8" w14:textId="77777777" w:rsidR="001054C5" w:rsidRPr="005A3414" w:rsidRDefault="001054C5" w:rsidP="00727795">
            <w:pPr>
              <w:pBdr>
                <w:top w:val="nil"/>
                <w:left w:val="nil"/>
                <w:bottom w:val="nil"/>
                <w:right w:val="nil"/>
                <w:between w:val="nil"/>
              </w:pBdr>
              <w:spacing w:line="256" w:lineRule="auto"/>
              <w:rPr>
                <w:color w:val="000000"/>
              </w:rPr>
            </w:pPr>
            <w:r w:rsidRPr="005A3414">
              <w:rPr>
                <w:color w:val="000000"/>
              </w:rPr>
              <w:t>Thread tension adjuster</w:t>
            </w:r>
          </w:p>
          <w:p w14:paraId="03FE79D6" w14:textId="77777777" w:rsidR="001054C5" w:rsidRPr="005A3414" w:rsidRDefault="001054C5" w:rsidP="00727795">
            <w:pPr>
              <w:pBdr>
                <w:top w:val="nil"/>
                <w:left w:val="nil"/>
                <w:bottom w:val="nil"/>
                <w:right w:val="nil"/>
                <w:between w:val="nil"/>
              </w:pBdr>
              <w:spacing w:line="256" w:lineRule="auto"/>
              <w:rPr>
                <w:color w:val="000000"/>
              </w:rPr>
            </w:pPr>
            <w:r w:rsidRPr="005A3414">
              <w:rPr>
                <w:color w:val="000000"/>
              </w:rPr>
              <w:t>Embroidery speed: 400 - 700 stitches per minute</w:t>
            </w:r>
          </w:p>
          <w:p w14:paraId="5494B7D2" w14:textId="77777777" w:rsidR="001054C5" w:rsidRPr="005A3414" w:rsidRDefault="001054C5" w:rsidP="00727795">
            <w:pPr>
              <w:pBdr>
                <w:top w:val="nil"/>
                <w:left w:val="nil"/>
                <w:bottom w:val="nil"/>
                <w:right w:val="nil"/>
                <w:between w:val="nil"/>
              </w:pBdr>
              <w:spacing w:line="256" w:lineRule="auto"/>
              <w:rPr>
                <w:color w:val="000000"/>
              </w:rPr>
            </w:pPr>
            <w:r w:rsidRPr="005A3414">
              <w:rPr>
                <w:color w:val="000000"/>
              </w:rPr>
              <w:t>Minimum of 3 embroidery fonts</w:t>
            </w:r>
          </w:p>
          <w:p w14:paraId="685CCC27" w14:textId="77777777" w:rsidR="001054C5" w:rsidRPr="005A3414" w:rsidRDefault="001054C5" w:rsidP="00727795">
            <w:pPr>
              <w:pBdr>
                <w:top w:val="nil"/>
                <w:left w:val="nil"/>
                <w:bottom w:val="nil"/>
                <w:right w:val="nil"/>
                <w:between w:val="nil"/>
              </w:pBdr>
              <w:spacing w:line="256" w:lineRule="auto"/>
              <w:rPr>
                <w:color w:val="000000"/>
              </w:rPr>
            </w:pPr>
            <w:r w:rsidRPr="005A3414">
              <w:rPr>
                <w:color w:val="000000"/>
              </w:rPr>
              <w:t>Built-in designs: standard, design combinations, and fonts</w:t>
            </w:r>
          </w:p>
          <w:p w14:paraId="4B10DE57" w14:textId="77777777" w:rsidR="001054C5" w:rsidRPr="005A3414" w:rsidRDefault="001054C5" w:rsidP="00727795">
            <w:pPr>
              <w:pBdr>
                <w:top w:val="nil"/>
                <w:left w:val="nil"/>
                <w:bottom w:val="nil"/>
                <w:right w:val="nil"/>
                <w:between w:val="nil"/>
              </w:pBdr>
              <w:spacing w:line="256" w:lineRule="auto"/>
              <w:rPr>
                <w:color w:val="000000"/>
                <w:lang w:val="ru-RU"/>
              </w:rPr>
            </w:pPr>
            <w:r w:rsidRPr="005A3414">
              <w:rPr>
                <w:color w:val="000000"/>
              </w:rPr>
              <w:t>Power</w:t>
            </w:r>
            <w:r w:rsidRPr="005A3414">
              <w:rPr>
                <w:color w:val="000000"/>
                <w:lang w:val="ru-RU"/>
              </w:rPr>
              <w:t xml:space="preserve"> </w:t>
            </w:r>
            <w:r w:rsidRPr="005A3414">
              <w:rPr>
                <w:color w:val="000000"/>
              </w:rPr>
              <w:t>consumption</w:t>
            </w:r>
            <w:r w:rsidRPr="005A3414">
              <w:rPr>
                <w:color w:val="000000"/>
                <w:lang w:val="ru-RU"/>
              </w:rPr>
              <w:t xml:space="preserve">: 60 </w:t>
            </w:r>
            <w:r w:rsidRPr="005A3414">
              <w:rPr>
                <w:color w:val="000000"/>
              </w:rPr>
              <w:t>watts</w:t>
            </w:r>
            <w:r w:rsidRPr="005A3414">
              <w:rPr>
                <w:color w:val="000000"/>
                <w:lang w:val="ru-RU"/>
              </w:rPr>
              <w:t xml:space="preserve"> / </w:t>
            </w:r>
          </w:p>
          <w:p w14:paraId="612E9834" w14:textId="77777777" w:rsidR="001054C5" w:rsidRPr="005A3414" w:rsidRDefault="001054C5" w:rsidP="00727795">
            <w:pPr>
              <w:pBdr>
                <w:top w:val="nil"/>
                <w:left w:val="nil"/>
                <w:bottom w:val="nil"/>
                <w:right w:val="nil"/>
                <w:between w:val="nil"/>
              </w:pBdr>
              <w:spacing w:line="256" w:lineRule="auto"/>
              <w:rPr>
                <w:color w:val="0000FF"/>
                <w:lang w:val="ru-RU"/>
              </w:rPr>
            </w:pPr>
            <w:r w:rsidRPr="005A3414">
              <w:rPr>
                <w:color w:val="0000FF"/>
                <w:lang w:val="ru-RU"/>
              </w:rPr>
              <w:t>Вышивальная машина</w:t>
            </w:r>
          </w:p>
          <w:p w14:paraId="5391F29C" w14:textId="77777777" w:rsidR="001054C5" w:rsidRPr="005A3414" w:rsidRDefault="001054C5" w:rsidP="00727795">
            <w:pPr>
              <w:pBdr>
                <w:top w:val="nil"/>
                <w:left w:val="nil"/>
                <w:bottom w:val="nil"/>
                <w:right w:val="nil"/>
                <w:between w:val="nil"/>
              </w:pBdr>
              <w:spacing w:line="256" w:lineRule="auto"/>
              <w:rPr>
                <w:color w:val="0000FF"/>
                <w:lang w:val="ru-RU"/>
              </w:rPr>
            </w:pPr>
            <w:r w:rsidRPr="005A3414">
              <w:rPr>
                <w:color w:val="0000FF"/>
                <w:lang w:val="ru-RU"/>
              </w:rPr>
              <w:t>Характеристики:</w:t>
            </w:r>
          </w:p>
          <w:p w14:paraId="21151DD8" w14:textId="77777777" w:rsidR="001054C5" w:rsidRPr="005A3414" w:rsidRDefault="001054C5" w:rsidP="00727795">
            <w:pPr>
              <w:pBdr>
                <w:top w:val="nil"/>
                <w:left w:val="nil"/>
                <w:bottom w:val="nil"/>
                <w:right w:val="nil"/>
                <w:between w:val="nil"/>
              </w:pBdr>
              <w:spacing w:line="256" w:lineRule="auto"/>
              <w:rPr>
                <w:color w:val="0000FF"/>
                <w:lang w:val="ru-RU"/>
              </w:rPr>
            </w:pPr>
            <w:r w:rsidRPr="005A3414">
              <w:rPr>
                <w:color w:val="0000FF"/>
                <w:lang w:val="ru-RU"/>
              </w:rPr>
              <w:t>-Горизонтальный челнок</w:t>
            </w:r>
          </w:p>
          <w:p w14:paraId="4226B2C6" w14:textId="77777777" w:rsidR="001054C5" w:rsidRPr="005A3414" w:rsidRDefault="001054C5" w:rsidP="00727795">
            <w:pPr>
              <w:pBdr>
                <w:top w:val="nil"/>
                <w:left w:val="nil"/>
                <w:bottom w:val="nil"/>
                <w:right w:val="nil"/>
                <w:between w:val="nil"/>
              </w:pBdr>
              <w:spacing w:line="256" w:lineRule="auto"/>
              <w:rPr>
                <w:color w:val="0000FF"/>
                <w:lang w:val="ru-RU"/>
              </w:rPr>
            </w:pPr>
            <w:r w:rsidRPr="005A3414">
              <w:rPr>
                <w:color w:val="0000FF"/>
                <w:lang w:val="ru-RU"/>
              </w:rPr>
              <w:t>-</w:t>
            </w:r>
            <w:r w:rsidRPr="005A3414">
              <w:rPr>
                <w:color w:val="0000FF"/>
              </w:rPr>
              <w:t>JEF</w:t>
            </w:r>
            <w:r w:rsidRPr="005A3414">
              <w:rPr>
                <w:color w:val="0000FF"/>
                <w:lang w:val="ru-RU"/>
              </w:rPr>
              <w:t xml:space="preserve"> формат</w:t>
            </w:r>
          </w:p>
          <w:p w14:paraId="61A51E75" w14:textId="77777777" w:rsidR="001054C5" w:rsidRPr="005A3414" w:rsidRDefault="001054C5" w:rsidP="00727795">
            <w:pPr>
              <w:pBdr>
                <w:top w:val="nil"/>
                <w:left w:val="nil"/>
                <w:bottom w:val="nil"/>
                <w:right w:val="nil"/>
                <w:between w:val="nil"/>
              </w:pBdr>
              <w:spacing w:line="256" w:lineRule="auto"/>
              <w:rPr>
                <w:color w:val="0000FF"/>
                <w:lang w:val="ru-RU"/>
              </w:rPr>
            </w:pPr>
            <w:r w:rsidRPr="005A3414">
              <w:rPr>
                <w:color w:val="0000FF"/>
                <w:lang w:val="ru-RU"/>
              </w:rPr>
              <w:t xml:space="preserve">-Устройство памяти через </w:t>
            </w:r>
            <w:r w:rsidRPr="005A3414">
              <w:rPr>
                <w:color w:val="0000FF"/>
              </w:rPr>
              <w:t>USB</w:t>
            </w:r>
            <w:r w:rsidRPr="005A3414">
              <w:rPr>
                <w:color w:val="0000FF"/>
                <w:lang w:val="ru-RU"/>
              </w:rPr>
              <w:t>-накопитель</w:t>
            </w:r>
          </w:p>
          <w:p w14:paraId="168E681E" w14:textId="77777777" w:rsidR="001054C5" w:rsidRPr="005A3414" w:rsidRDefault="001054C5" w:rsidP="00727795">
            <w:pPr>
              <w:pBdr>
                <w:top w:val="nil"/>
                <w:left w:val="nil"/>
                <w:bottom w:val="nil"/>
                <w:right w:val="nil"/>
                <w:between w:val="nil"/>
              </w:pBdr>
              <w:spacing w:line="256" w:lineRule="auto"/>
              <w:rPr>
                <w:color w:val="0000FF"/>
                <w:lang w:val="ru-RU"/>
              </w:rPr>
            </w:pPr>
            <w:r w:rsidRPr="005A3414">
              <w:rPr>
                <w:color w:val="0000FF"/>
                <w:lang w:val="ru-RU"/>
              </w:rPr>
              <w:t>-Встроенная память</w:t>
            </w:r>
          </w:p>
          <w:p w14:paraId="703CF2CE" w14:textId="77777777" w:rsidR="001054C5" w:rsidRPr="005A3414" w:rsidRDefault="001054C5" w:rsidP="00727795">
            <w:pPr>
              <w:pBdr>
                <w:top w:val="nil"/>
                <w:left w:val="nil"/>
                <w:bottom w:val="nil"/>
                <w:right w:val="nil"/>
                <w:between w:val="nil"/>
              </w:pBdr>
              <w:spacing w:line="256" w:lineRule="auto"/>
              <w:rPr>
                <w:color w:val="0000FF"/>
                <w:lang w:val="ru-RU"/>
              </w:rPr>
            </w:pPr>
            <w:r w:rsidRPr="005A3414">
              <w:rPr>
                <w:color w:val="0000FF"/>
                <w:lang w:val="ru-RU"/>
              </w:rPr>
              <w:t>-</w:t>
            </w:r>
            <w:proofErr w:type="spellStart"/>
            <w:r w:rsidRPr="005A3414">
              <w:rPr>
                <w:color w:val="0000FF"/>
                <w:lang w:val="ru-RU"/>
              </w:rPr>
              <w:t>Нитевдеватель</w:t>
            </w:r>
            <w:proofErr w:type="spellEnd"/>
          </w:p>
          <w:p w14:paraId="6D3BB39B" w14:textId="77777777" w:rsidR="001054C5" w:rsidRPr="005A3414" w:rsidRDefault="001054C5" w:rsidP="00727795">
            <w:pPr>
              <w:pBdr>
                <w:top w:val="nil"/>
                <w:left w:val="nil"/>
                <w:bottom w:val="nil"/>
                <w:right w:val="nil"/>
                <w:between w:val="nil"/>
              </w:pBdr>
              <w:spacing w:line="256" w:lineRule="auto"/>
              <w:rPr>
                <w:color w:val="0000FF"/>
                <w:lang w:val="ru-RU"/>
              </w:rPr>
            </w:pPr>
            <w:r w:rsidRPr="005A3414">
              <w:rPr>
                <w:color w:val="0000FF"/>
                <w:lang w:val="ru-RU"/>
              </w:rPr>
              <w:t>-Регулятор натяжения нити</w:t>
            </w:r>
          </w:p>
          <w:p w14:paraId="26663B5E" w14:textId="77777777" w:rsidR="001054C5" w:rsidRPr="005A3414" w:rsidRDefault="001054C5" w:rsidP="00727795">
            <w:pPr>
              <w:pBdr>
                <w:top w:val="nil"/>
                <w:left w:val="nil"/>
                <w:bottom w:val="nil"/>
                <w:right w:val="nil"/>
                <w:between w:val="nil"/>
              </w:pBdr>
              <w:spacing w:line="256" w:lineRule="auto"/>
              <w:rPr>
                <w:color w:val="0000FF"/>
                <w:lang w:val="ru-RU"/>
              </w:rPr>
            </w:pPr>
            <w:r w:rsidRPr="005A3414">
              <w:rPr>
                <w:color w:val="0000FF"/>
                <w:lang w:val="ru-RU"/>
              </w:rPr>
              <w:t xml:space="preserve">-Скорость вышивки </w:t>
            </w:r>
            <w:proofErr w:type="gramStart"/>
            <w:r w:rsidRPr="005A3414">
              <w:rPr>
                <w:color w:val="0000FF"/>
                <w:lang w:val="ru-RU"/>
              </w:rPr>
              <w:t>400 — 700</w:t>
            </w:r>
            <w:proofErr w:type="gramEnd"/>
            <w:r w:rsidRPr="005A3414">
              <w:rPr>
                <w:color w:val="0000FF"/>
                <w:lang w:val="ru-RU"/>
              </w:rPr>
              <w:t xml:space="preserve"> </w:t>
            </w:r>
            <w:proofErr w:type="spellStart"/>
            <w:r w:rsidRPr="005A3414">
              <w:rPr>
                <w:color w:val="0000FF"/>
                <w:lang w:val="ru-RU"/>
              </w:rPr>
              <w:t>ст</w:t>
            </w:r>
            <w:proofErr w:type="spellEnd"/>
            <w:r w:rsidRPr="005A3414">
              <w:rPr>
                <w:color w:val="0000FF"/>
                <w:lang w:val="ru-RU"/>
              </w:rPr>
              <w:t>/мин.</w:t>
            </w:r>
          </w:p>
          <w:p w14:paraId="3B005AF1" w14:textId="77777777" w:rsidR="001054C5" w:rsidRPr="005A3414" w:rsidRDefault="001054C5" w:rsidP="00727795">
            <w:pPr>
              <w:pBdr>
                <w:top w:val="nil"/>
                <w:left w:val="nil"/>
                <w:bottom w:val="nil"/>
                <w:right w:val="nil"/>
                <w:between w:val="nil"/>
              </w:pBdr>
              <w:spacing w:line="256" w:lineRule="auto"/>
              <w:rPr>
                <w:color w:val="0000FF"/>
                <w:lang w:val="ru-RU"/>
              </w:rPr>
            </w:pPr>
            <w:r w:rsidRPr="005A3414">
              <w:rPr>
                <w:color w:val="0000FF"/>
                <w:lang w:val="ru-RU"/>
              </w:rPr>
              <w:t>-Минимум 3 вышивальных шрифта</w:t>
            </w:r>
          </w:p>
          <w:p w14:paraId="17ADA892" w14:textId="77777777" w:rsidR="001054C5" w:rsidRPr="005A3414" w:rsidRDefault="001054C5" w:rsidP="00727795">
            <w:pPr>
              <w:pBdr>
                <w:top w:val="nil"/>
                <w:left w:val="nil"/>
                <w:bottom w:val="nil"/>
                <w:right w:val="nil"/>
                <w:between w:val="nil"/>
              </w:pBdr>
              <w:spacing w:line="256" w:lineRule="auto"/>
              <w:rPr>
                <w:color w:val="0000FF"/>
                <w:lang w:val="ru-RU"/>
              </w:rPr>
            </w:pPr>
            <w:r w:rsidRPr="005A3414">
              <w:rPr>
                <w:color w:val="0000FF"/>
                <w:lang w:val="ru-RU"/>
              </w:rPr>
              <w:t>-Встроенные рисунки: стандартные, комбинации рисунков и шрифты</w:t>
            </w:r>
          </w:p>
          <w:p w14:paraId="7C28946B" w14:textId="77777777" w:rsidR="001054C5" w:rsidRPr="005A3414" w:rsidRDefault="001054C5" w:rsidP="00727795">
            <w:pPr>
              <w:pBdr>
                <w:top w:val="nil"/>
                <w:left w:val="nil"/>
                <w:bottom w:val="nil"/>
                <w:right w:val="nil"/>
                <w:between w:val="nil"/>
              </w:pBdr>
              <w:spacing w:line="256" w:lineRule="auto"/>
              <w:rPr>
                <w:color w:val="000000"/>
              </w:rPr>
            </w:pPr>
            <w:r w:rsidRPr="005A3414">
              <w:rPr>
                <w:color w:val="0000FF"/>
              </w:rPr>
              <w:t xml:space="preserve">- </w:t>
            </w:r>
            <w:proofErr w:type="spellStart"/>
            <w:r w:rsidRPr="005A3414">
              <w:rPr>
                <w:color w:val="0000FF"/>
              </w:rPr>
              <w:t>Потребляемая</w:t>
            </w:r>
            <w:proofErr w:type="spellEnd"/>
            <w:r w:rsidRPr="005A3414">
              <w:rPr>
                <w:color w:val="0000FF"/>
              </w:rPr>
              <w:t xml:space="preserve"> </w:t>
            </w:r>
            <w:proofErr w:type="spellStart"/>
            <w:r w:rsidRPr="005A3414">
              <w:rPr>
                <w:color w:val="0000FF"/>
              </w:rPr>
              <w:t>мощность</w:t>
            </w:r>
            <w:proofErr w:type="spellEnd"/>
            <w:r w:rsidRPr="005A3414">
              <w:rPr>
                <w:color w:val="0000FF"/>
              </w:rPr>
              <w:t xml:space="preserve"> - 60Вт</w:t>
            </w:r>
          </w:p>
        </w:tc>
        <w:tc>
          <w:tcPr>
            <w:tcW w:w="1260" w:type="dxa"/>
            <w:tcBorders>
              <w:top w:val="single" w:sz="4" w:space="0" w:color="000000"/>
              <w:left w:val="single" w:sz="4" w:space="0" w:color="000000"/>
              <w:bottom w:val="single" w:sz="4" w:space="0" w:color="000000"/>
              <w:right w:val="single" w:sz="4" w:space="0" w:color="000000"/>
            </w:tcBorders>
          </w:tcPr>
          <w:p w14:paraId="21D2C1CC" w14:textId="77777777" w:rsidR="001054C5" w:rsidRPr="005A3414" w:rsidRDefault="001054C5" w:rsidP="00727795">
            <w:pPr>
              <w:pBdr>
                <w:top w:val="nil"/>
                <w:left w:val="nil"/>
                <w:bottom w:val="nil"/>
                <w:right w:val="nil"/>
                <w:between w:val="nil"/>
              </w:pBdr>
              <w:spacing w:line="256" w:lineRule="auto"/>
              <w:rPr>
                <w:color w:val="000000"/>
              </w:rPr>
            </w:pPr>
          </w:p>
        </w:tc>
      </w:tr>
      <w:tr w:rsidR="001054C5" w:rsidRPr="001054C5" w14:paraId="53A4764B" w14:textId="2D6186A1" w:rsidTr="001054C5">
        <w:trPr>
          <w:trHeight w:val="576"/>
        </w:trPr>
        <w:tc>
          <w:tcPr>
            <w:tcW w:w="1350" w:type="dxa"/>
            <w:vMerge/>
            <w:tcBorders>
              <w:top w:val="single" w:sz="4" w:space="0" w:color="000000"/>
              <w:left w:val="single" w:sz="4" w:space="0" w:color="000000"/>
              <w:bottom w:val="single" w:sz="4" w:space="0" w:color="000000"/>
              <w:right w:val="single" w:sz="4" w:space="0" w:color="000000"/>
            </w:tcBorders>
          </w:tcPr>
          <w:p w14:paraId="220C387A" w14:textId="77777777" w:rsidR="001054C5" w:rsidRDefault="001054C5" w:rsidP="00727795">
            <w:pPr>
              <w:widowControl w:val="0"/>
              <w:pBdr>
                <w:top w:val="nil"/>
                <w:left w:val="nil"/>
                <w:bottom w:val="nil"/>
                <w:right w:val="nil"/>
                <w:between w:val="nil"/>
              </w:pBdr>
              <w:spacing w:line="276" w:lineRule="auto"/>
              <w:rPr>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49DF5405" w14:textId="77777777" w:rsidR="001054C5" w:rsidRPr="005A3414" w:rsidRDefault="001054C5" w:rsidP="00727795">
            <w:pPr>
              <w:pBdr>
                <w:top w:val="nil"/>
                <w:left w:val="nil"/>
                <w:bottom w:val="nil"/>
                <w:right w:val="nil"/>
                <w:between w:val="nil"/>
              </w:pBdr>
              <w:spacing w:line="256" w:lineRule="auto"/>
              <w:rPr>
                <w:iCs/>
                <w:color w:val="000000"/>
                <w:lang w:val="ru-RU"/>
              </w:rPr>
            </w:pPr>
            <w:r w:rsidRPr="005A3414">
              <w:rPr>
                <w:iCs/>
                <w:color w:val="000000"/>
              </w:rPr>
              <w:t>Disc</w:t>
            </w:r>
            <w:r w:rsidRPr="005A3414">
              <w:rPr>
                <w:iCs/>
                <w:color w:val="000000"/>
                <w:lang w:val="ru-RU"/>
              </w:rPr>
              <w:t xml:space="preserve"> </w:t>
            </w:r>
            <w:r w:rsidRPr="005A3414">
              <w:rPr>
                <w:iCs/>
                <w:color w:val="000000"/>
              </w:rPr>
              <w:t>cutting</w:t>
            </w:r>
            <w:r w:rsidRPr="005A3414">
              <w:rPr>
                <w:iCs/>
                <w:color w:val="000000"/>
                <w:lang w:val="ru-RU"/>
              </w:rPr>
              <w:t xml:space="preserve"> </w:t>
            </w:r>
            <w:r w:rsidRPr="005A3414">
              <w:rPr>
                <w:iCs/>
                <w:color w:val="000000"/>
              </w:rPr>
              <w:t>knife</w:t>
            </w:r>
            <w:r w:rsidRPr="005A3414">
              <w:rPr>
                <w:iCs/>
                <w:color w:val="000000"/>
                <w:lang w:val="ru-RU"/>
              </w:rPr>
              <w:t xml:space="preserve"> / </w:t>
            </w:r>
            <w:r w:rsidRPr="005A3414">
              <w:rPr>
                <w:iCs/>
                <w:color w:val="0000FF"/>
                <w:lang w:val="ru-RU"/>
              </w:rPr>
              <w:t>Дисковый раскройный нож</w:t>
            </w:r>
          </w:p>
        </w:tc>
        <w:tc>
          <w:tcPr>
            <w:tcW w:w="1080" w:type="dxa"/>
            <w:tcBorders>
              <w:top w:val="single" w:sz="4" w:space="0" w:color="000000"/>
              <w:left w:val="single" w:sz="4" w:space="0" w:color="000000"/>
              <w:bottom w:val="single" w:sz="4" w:space="0" w:color="000000"/>
              <w:right w:val="single" w:sz="4" w:space="0" w:color="000000"/>
            </w:tcBorders>
            <w:vAlign w:val="center"/>
          </w:tcPr>
          <w:p w14:paraId="17A72A65" w14:textId="77777777" w:rsidR="001054C5" w:rsidRPr="005A3414" w:rsidRDefault="001054C5" w:rsidP="00727795">
            <w:pPr>
              <w:pBdr>
                <w:top w:val="nil"/>
                <w:left w:val="nil"/>
                <w:bottom w:val="nil"/>
                <w:right w:val="nil"/>
                <w:between w:val="nil"/>
              </w:pBdr>
              <w:spacing w:line="256" w:lineRule="auto"/>
              <w:jc w:val="center"/>
              <w:rPr>
                <w:color w:val="000000"/>
              </w:rPr>
            </w:pPr>
            <w:r>
              <w:rPr>
                <w:color w:val="000000"/>
              </w:rPr>
              <w:t>1</w:t>
            </w:r>
          </w:p>
        </w:tc>
        <w:tc>
          <w:tcPr>
            <w:tcW w:w="4950" w:type="dxa"/>
            <w:tcBorders>
              <w:top w:val="single" w:sz="4" w:space="0" w:color="000000"/>
              <w:left w:val="single" w:sz="4" w:space="0" w:color="000000"/>
              <w:bottom w:val="single" w:sz="4" w:space="0" w:color="000000"/>
              <w:right w:val="single" w:sz="4" w:space="0" w:color="000000"/>
            </w:tcBorders>
            <w:vAlign w:val="center"/>
          </w:tcPr>
          <w:p w14:paraId="031231B9" w14:textId="77777777" w:rsidR="001054C5" w:rsidRPr="005A3414" w:rsidRDefault="001054C5" w:rsidP="00727795">
            <w:pPr>
              <w:pBdr>
                <w:top w:val="nil"/>
                <w:left w:val="nil"/>
                <w:bottom w:val="nil"/>
                <w:right w:val="nil"/>
                <w:between w:val="nil"/>
              </w:pBdr>
              <w:spacing w:line="256" w:lineRule="auto"/>
            </w:pPr>
            <w:r w:rsidRPr="005A3414">
              <w:t>Portable disc cutting knife.</w:t>
            </w:r>
          </w:p>
          <w:p w14:paraId="6C0A2F31" w14:textId="77777777" w:rsidR="001054C5" w:rsidRPr="005A3414" w:rsidRDefault="001054C5" w:rsidP="00727795">
            <w:pPr>
              <w:pBdr>
                <w:top w:val="nil"/>
                <w:left w:val="nil"/>
                <w:bottom w:val="nil"/>
                <w:right w:val="nil"/>
                <w:between w:val="nil"/>
              </w:pBdr>
              <w:spacing w:line="256" w:lineRule="auto"/>
            </w:pPr>
            <w:r w:rsidRPr="005A3414">
              <w:t>Specifications:</w:t>
            </w:r>
          </w:p>
          <w:p w14:paraId="5DC1525A" w14:textId="77777777" w:rsidR="001054C5" w:rsidRPr="005A3414" w:rsidRDefault="001054C5" w:rsidP="00727795">
            <w:pPr>
              <w:pBdr>
                <w:top w:val="nil"/>
                <w:left w:val="nil"/>
                <w:bottom w:val="nil"/>
                <w:right w:val="nil"/>
                <w:between w:val="nil"/>
              </w:pBdr>
              <w:spacing w:line="256" w:lineRule="auto"/>
            </w:pPr>
            <w:r w:rsidRPr="005A3414">
              <w:t>Type of cutting knife: disc</w:t>
            </w:r>
          </w:p>
          <w:p w14:paraId="5C8138A9" w14:textId="77777777" w:rsidR="001054C5" w:rsidRPr="005A3414" w:rsidRDefault="001054C5" w:rsidP="00727795">
            <w:pPr>
              <w:pBdr>
                <w:top w:val="nil"/>
                <w:left w:val="nil"/>
                <w:bottom w:val="nil"/>
                <w:right w:val="nil"/>
                <w:between w:val="nil"/>
              </w:pBdr>
              <w:spacing w:line="256" w:lineRule="auto"/>
            </w:pPr>
            <w:r w:rsidRPr="005A3414">
              <w:t>Diameter of the disc: 70-80 mm</w:t>
            </w:r>
          </w:p>
          <w:p w14:paraId="64678FCC" w14:textId="77777777" w:rsidR="001054C5" w:rsidRPr="005A3414" w:rsidRDefault="001054C5" w:rsidP="00727795">
            <w:pPr>
              <w:pBdr>
                <w:top w:val="nil"/>
                <w:left w:val="nil"/>
                <w:bottom w:val="nil"/>
                <w:right w:val="nil"/>
                <w:between w:val="nil"/>
              </w:pBdr>
              <w:spacing w:line="256" w:lineRule="auto"/>
            </w:pPr>
            <w:r w:rsidRPr="005A3414">
              <w:t>Cutting height: 20-30 mm</w:t>
            </w:r>
          </w:p>
          <w:p w14:paraId="74046E3B" w14:textId="77777777" w:rsidR="001054C5" w:rsidRPr="005A3414" w:rsidRDefault="001054C5" w:rsidP="00727795">
            <w:pPr>
              <w:pBdr>
                <w:top w:val="nil"/>
                <w:left w:val="nil"/>
                <w:bottom w:val="nil"/>
                <w:right w:val="nil"/>
                <w:between w:val="nil"/>
              </w:pBdr>
              <w:spacing w:line="256" w:lineRule="auto"/>
            </w:pPr>
            <w:r w:rsidRPr="005A3414">
              <w:t>Power: 150 watts</w:t>
            </w:r>
          </w:p>
          <w:p w14:paraId="6905C791" w14:textId="77777777" w:rsidR="001054C5" w:rsidRPr="005A3414" w:rsidRDefault="001054C5" w:rsidP="00727795">
            <w:pPr>
              <w:pBdr>
                <w:top w:val="nil"/>
                <w:left w:val="nil"/>
                <w:bottom w:val="nil"/>
                <w:right w:val="nil"/>
                <w:between w:val="nil"/>
              </w:pBdr>
              <w:spacing w:line="256" w:lineRule="auto"/>
            </w:pPr>
            <w:r w:rsidRPr="005A3414">
              <w:t>Voltage: 220 volts</w:t>
            </w:r>
          </w:p>
          <w:p w14:paraId="1DC5E284" w14:textId="77777777" w:rsidR="001054C5" w:rsidRPr="005A3414" w:rsidRDefault="001054C5" w:rsidP="00727795">
            <w:pPr>
              <w:pBdr>
                <w:top w:val="nil"/>
                <w:left w:val="nil"/>
                <w:bottom w:val="nil"/>
                <w:right w:val="nil"/>
                <w:between w:val="nil"/>
              </w:pBdr>
              <w:spacing w:line="256" w:lineRule="auto"/>
              <w:rPr>
                <w:lang w:val="ru-RU"/>
              </w:rPr>
            </w:pPr>
            <w:proofErr w:type="spellStart"/>
            <w:r w:rsidRPr="005A3414">
              <w:rPr>
                <w:lang w:val="ru-RU"/>
              </w:rPr>
              <w:lastRenderedPageBreak/>
              <w:t>Maximum</w:t>
            </w:r>
            <w:proofErr w:type="spellEnd"/>
            <w:r w:rsidRPr="005A3414">
              <w:rPr>
                <w:lang w:val="ru-RU"/>
              </w:rPr>
              <w:t xml:space="preserve"> </w:t>
            </w:r>
            <w:proofErr w:type="spellStart"/>
            <w:r w:rsidRPr="005A3414">
              <w:rPr>
                <w:lang w:val="ru-RU"/>
              </w:rPr>
              <w:t>speed</w:t>
            </w:r>
            <w:proofErr w:type="spellEnd"/>
            <w:r w:rsidRPr="005A3414">
              <w:rPr>
                <w:lang w:val="ru-RU"/>
              </w:rPr>
              <w:t xml:space="preserve">: </w:t>
            </w:r>
            <w:proofErr w:type="gramStart"/>
            <w:r w:rsidRPr="005A3414">
              <w:rPr>
                <w:lang w:val="ru-RU"/>
              </w:rPr>
              <w:t>2000-2500</w:t>
            </w:r>
            <w:proofErr w:type="gramEnd"/>
            <w:r w:rsidRPr="005A3414">
              <w:rPr>
                <w:lang w:val="ru-RU"/>
              </w:rPr>
              <w:t xml:space="preserve"> </w:t>
            </w:r>
            <w:proofErr w:type="spellStart"/>
            <w:r w:rsidRPr="005A3414">
              <w:rPr>
                <w:lang w:val="ru-RU"/>
              </w:rPr>
              <w:t>rpm</w:t>
            </w:r>
            <w:proofErr w:type="spellEnd"/>
            <w:r w:rsidRPr="005A3414">
              <w:rPr>
                <w:lang w:val="ru-RU"/>
              </w:rPr>
              <w:t>. /</w:t>
            </w:r>
          </w:p>
          <w:p w14:paraId="4B8F9774" w14:textId="77777777" w:rsidR="001054C5" w:rsidRPr="005A3414" w:rsidRDefault="001054C5" w:rsidP="00727795">
            <w:pPr>
              <w:pBdr>
                <w:top w:val="nil"/>
                <w:left w:val="nil"/>
                <w:bottom w:val="nil"/>
                <w:right w:val="nil"/>
                <w:between w:val="nil"/>
              </w:pBdr>
              <w:spacing w:line="256" w:lineRule="auto"/>
              <w:rPr>
                <w:color w:val="0000FF"/>
                <w:lang w:val="ru-RU"/>
              </w:rPr>
            </w:pPr>
            <w:r w:rsidRPr="005A3414">
              <w:rPr>
                <w:color w:val="0000FF"/>
                <w:lang w:val="ru-RU"/>
              </w:rPr>
              <w:t>Передвижной дисковой раскройный нож.</w:t>
            </w:r>
          </w:p>
          <w:p w14:paraId="5EB20B24" w14:textId="77777777" w:rsidR="001054C5" w:rsidRPr="005A3414" w:rsidRDefault="001054C5" w:rsidP="00727795">
            <w:pPr>
              <w:pBdr>
                <w:top w:val="nil"/>
                <w:left w:val="nil"/>
                <w:bottom w:val="nil"/>
                <w:right w:val="nil"/>
                <w:between w:val="nil"/>
              </w:pBdr>
              <w:spacing w:line="256" w:lineRule="auto"/>
              <w:rPr>
                <w:color w:val="0000FF"/>
                <w:lang w:val="ru-RU"/>
              </w:rPr>
            </w:pPr>
            <w:r w:rsidRPr="005A3414">
              <w:rPr>
                <w:color w:val="0000FF"/>
                <w:lang w:val="ru-RU"/>
              </w:rPr>
              <w:t>Характеристики:</w:t>
            </w:r>
          </w:p>
          <w:p w14:paraId="6F624149" w14:textId="77777777" w:rsidR="001054C5" w:rsidRPr="005A3414" w:rsidRDefault="001054C5" w:rsidP="00727795">
            <w:pPr>
              <w:pBdr>
                <w:top w:val="nil"/>
                <w:left w:val="nil"/>
                <w:bottom w:val="nil"/>
                <w:right w:val="nil"/>
                <w:between w:val="nil"/>
              </w:pBdr>
              <w:spacing w:line="256" w:lineRule="auto"/>
              <w:rPr>
                <w:color w:val="0000FF"/>
                <w:lang w:val="ru-RU"/>
              </w:rPr>
            </w:pPr>
            <w:r w:rsidRPr="005A3414">
              <w:rPr>
                <w:color w:val="0000FF"/>
                <w:lang w:val="ru-RU"/>
              </w:rPr>
              <w:t>-Тип раскройного ножа - дисковой</w:t>
            </w:r>
          </w:p>
          <w:p w14:paraId="276F8C3A" w14:textId="77777777" w:rsidR="001054C5" w:rsidRPr="005A3414" w:rsidRDefault="001054C5" w:rsidP="00727795">
            <w:pPr>
              <w:pBdr>
                <w:top w:val="nil"/>
                <w:left w:val="nil"/>
                <w:bottom w:val="nil"/>
                <w:right w:val="nil"/>
                <w:between w:val="nil"/>
              </w:pBdr>
              <w:spacing w:line="256" w:lineRule="auto"/>
              <w:rPr>
                <w:color w:val="0000FF"/>
                <w:lang w:val="ru-RU"/>
              </w:rPr>
            </w:pPr>
            <w:r w:rsidRPr="005A3414">
              <w:rPr>
                <w:color w:val="0000FF"/>
                <w:lang w:val="ru-RU"/>
              </w:rPr>
              <w:t xml:space="preserve">-Диаметр диска – </w:t>
            </w:r>
            <w:proofErr w:type="gramStart"/>
            <w:r w:rsidRPr="005A3414">
              <w:rPr>
                <w:color w:val="0000FF"/>
                <w:lang w:val="ru-RU"/>
              </w:rPr>
              <w:t>70-80</w:t>
            </w:r>
            <w:proofErr w:type="gramEnd"/>
            <w:r w:rsidRPr="005A3414">
              <w:rPr>
                <w:color w:val="0000FF"/>
                <w:lang w:val="ru-RU"/>
              </w:rPr>
              <w:t xml:space="preserve"> мм.</w:t>
            </w:r>
          </w:p>
          <w:p w14:paraId="7D634689" w14:textId="77777777" w:rsidR="001054C5" w:rsidRPr="005A3414" w:rsidRDefault="001054C5" w:rsidP="00727795">
            <w:pPr>
              <w:pBdr>
                <w:top w:val="nil"/>
                <w:left w:val="nil"/>
                <w:bottom w:val="nil"/>
                <w:right w:val="nil"/>
                <w:between w:val="nil"/>
              </w:pBdr>
              <w:spacing w:line="256" w:lineRule="auto"/>
              <w:rPr>
                <w:color w:val="0000FF"/>
                <w:lang w:val="ru-RU"/>
              </w:rPr>
            </w:pPr>
            <w:r w:rsidRPr="005A3414">
              <w:rPr>
                <w:color w:val="0000FF"/>
                <w:lang w:val="ru-RU"/>
              </w:rPr>
              <w:t xml:space="preserve">-Высота </w:t>
            </w:r>
            <w:proofErr w:type="gramStart"/>
            <w:r w:rsidRPr="005A3414">
              <w:rPr>
                <w:color w:val="0000FF"/>
                <w:lang w:val="ru-RU"/>
              </w:rPr>
              <w:t>резки  -</w:t>
            </w:r>
            <w:proofErr w:type="gramEnd"/>
            <w:r w:rsidRPr="005A3414">
              <w:rPr>
                <w:color w:val="0000FF"/>
                <w:lang w:val="ru-RU"/>
              </w:rPr>
              <w:t xml:space="preserve"> 20-30 мм.</w:t>
            </w:r>
          </w:p>
          <w:p w14:paraId="6496022F" w14:textId="77777777" w:rsidR="001054C5" w:rsidRPr="005A3414" w:rsidRDefault="001054C5" w:rsidP="00727795">
            <w:pPr>
              <w:pBdr>
                <w:top w:val="nil"/>
                <w:left w:val="nil"/>
                <w:bottom w:val="nil"/>
                <w:right w:val="nil"/>
                <w:between w:val="nil"/>
              </w:pBdr>
              <w:spacing w:line="256" w:lineRule="auto"/>
              <w:rPr>
                <w:color w:val="0000FF"/>
                <w:lang w:val="ru-RU"/>
              </w:rPr>
            </w:pPr>
            <w:r w:rsidRPr="005A3414">
              <w:rPr>
                <w:color w:val="0000FF"/>
                <w:lang w:val="ru-RU"/>
              </w:rPr>
              <w:t>-Мощность - 150 Ватт</w:t>
            </w:r>
          </w:p>
          <w:p w14:paraId="69DEAE32" w14:textId="77777777" w:rsidR="001054C5" w:rsidRPr="005A3414" w:rsidRDefault="001054C5" w:rsidP="00727795">
            <w:pPr>
              <w:pBdr>
                <w:top w:val="nil"/>
                <w:left w:val="nil"/>
                <w:bottom w:val="nil"/>
                <w:right w:val="nil"/>
                <w:between w:val="nil"/>
              </w:pBdr>
              <w:spacing w:line="256" w:lineRule="auto"/>
              <w:rPr>
                <w:color w:val="0000FF"/>
                <w:lang w:val="ru-RU"/>
              </w:rPr>
            </w:pPr>
            <w:r w:rsidRPr="005A3414">
              <w:rPr>
                <w:color w:val="0000FF"/>
                <w:lang w:val="ru-RU"/>
              </w:rPr>
              <w:t>-Напряжение - 220 Вольт</w:t>
            </w:r>
          </w:p>
          <w:p w14:paraId="1ECDAE4D" w14:textId="77777777" w:rsidR="001054C5" w:rsidRPr="005A3414" w:rsidRDefault="001054C5" w:rsidP="00727795">
            <w:pPr>
              <w:pBdr>
                <w:top w:val="nil"/>
                <w:left w:val="nil"/>
                <w:bottom w:val="nil"/>
                <w:right w:val="nil"/>
                <w:between w:val="nil"/>
              </w:pBdr>
              <w:spacing w:line="256" w:lineRule="auto"/>
              <w:rPr>
                <w:color w:val="0000FF"/>
                <w:lang w:val="ru-RU"/>
              </w:rPr>
            </w:pPr>
            <w:r w:rsidRPr="005A3414">
              <w:rPr>
                <w:color w:val="0000FF"/>
                <w:lang w:val="ru-RU"/>
              </w:rPr>
              <w:t xml:space="preserve">-Максимальное количество оборотов- </w:t>
            </w:r>
            <w:proofErr w:type="gramStart"/>
            <w:r w:rsidRPr="005A3414">
              <w:rPr>
                <w:color w:val="0000FF"/>
                <w:lang w:val="ru-RU"/>
              </w:rPr>
              <w:t>2000-2500</w:t>
            </w:r>
            <w:proofErr w:type="gramEnd"/>
            <w:r w:rsidRPr="005A3414">
              <w:rPr>
                <w:color w:val="0000FF"/>
                <w:lang w:val="ru-RU"/>
              </w:rPr>
              <w:t xml:space="preserve"> об/мин.</w:t>
            </w:r>
          </w:p>
        </w:tc>
        <w:tc>
          <w:tcPr>
            <w:tcW w:w="1260" w:type="dxa"/>
            <w:tcBorders>
              <w:top w:val="single" w:sz="4" w:space="0" w:color="000000"/>
              <w:left w:val="single" w:sz="4" w:space="0" w:color="000000"/>
              <w:bottom w:val="single" w:sz="4" w:space="0" w:color="000000"/>
              <w:right w:val="single" w:sz="4" w:space="0" w:color="000000"/>
            </w:tcBorders>
          </w:tcPr>
          <w:p w14:paraId="117687F6" w14:textId="77777777" w:rsidR="001054C5" w:rsidRPr="005A3414" w:rsidRDefault="001054C5" w:rsidP="00727795">
            <w:pPr>
              <w:pBdr>
                <w:top w:val="nil"/>
                <w:left w:val="nil"/>
                <w:bottom w:val="nil"/>
                <w:right w:val="nil"/>
                <w:between w:val="nil"/>
              </w:pBdr>
              <w:spacing w:line="256" w:lineRule="auto"/>
            </w:pPr>
          </w:p>
        </w:tc>
      </w:tr>
      <w:tr w:rsidR="001054C5" w:rsidRPr="001054C5" w14:paraId="0790758C" w14:textId="0B4AA80F" w:rsidTr="001054C5">
        <w:trPr>
          <w:trHeight w:val="576"/>
        </w:trPr>
        <w:tc>
          <w:tcPr>
            <w:tcW w:w="1350" w:type="dxa"/>
            <w:vMerge/>
            <w:tcBorders>
              <w:top w:val="single" w:sz="4" w:space="0" w:color="000000"/>
              <w:left w:val="single" w:sz="4" w:space="0" w:color="000000"/>
              <w:bottom w:val="single" w:sz="4" w:space="0" w:color="000000"/>
              <w:right w:val="single" w:sz="4" w:space="0" w:color="000000"/>
            </w:tcBorders>
          </w:tcPr>
          <w:p w14:paraId="675B0F88" w14:textId="77777777" w:rsidR="001054C5" w:rsidRPr="005A3414" w:rsidRDefault="001054C5" w:rsidP="00727795">
            <w:pPr>
              <w:widowControl w:val="0"/>
              <w:pBdr>
                <w:top w:val="nil"/>
                <w:left w:val="nil"/>
                <w:bottom w:val="nil"/>
                <w:right w:val="nil"/>
                <w:between w:val="nil"/>
              </w:pBdr>
              <w:spacing w:line="276" w:lineRule="auto"/>
              <w:rPr>
                <w:color w:val="0000FF"/>
                <w:sz w:val="24"/>
                <w:szCs w:val="24"/>
                <w:lang w:val="ru-RU"/>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2B6FD103" w14:textId="77777777" w:rsidR="001054C5" w:rsidRPr="005A3414" w:rsidRDefault="001054C5" w:rsidP="00727795">
            <w:pPr>
              <w:pBdr>
                <w:top w:val="nil"/>
                <w:left w:val="nil"/>
                <w:bottom w:val="nil"/>
                <w:right w:val="nil"/>
                <w:between w:val="nil"/>
              </w:pBdr>
              <w:spacing w:line="256" w:lineRule="auto"/>
              <w:rPr>
                <w:i/>
                <w:color w:val="000000"/>
                <w:sz w:val="24"/>
                <w:szCs w:val="24"/>
                <w:lang w:val="ru-RU"/>
              </w:rPr>
            </w:pPr>
          </w:p>
          <w:p w14:paraId="7BB23C8C" w14:textId="77777777" w:rsidR="001054C5" w:rsidRPr="005A3414" w:rsidRDefault="001054C5" w:rsidP="00727795">
            <w:pPr>
              <w:pBdr>
                <w:top w:val="nil"/>
                <w:left w:val="nil"/>
                <w:bottom w:val="nil"/>
                <w:right w:val="nil"/>
                <w:between w:val="nil"/>
              </w:pBdr>
              <w:spacing w:line="256" w:lineRule="auto"/>
              <w:rPr>
                <w:iCs/>
                <w:color w:val="000000"/>
                <w:lang w:val="ru-RU"/>
              </w:rPr>
            </w:pPr>
            <w:r w:rsidRPr="005A3414">
              <w:rPr>
                <w:iCs/>
                <w:color w:val="000000"/>
                <w:lang w:val="ru-RU"/>
              </w:rPr>
              <w:t xml:space="preserve">Industrial </w:t>
            </w:r>
            <w:proofErr w:type="spellStart"/>
            <w:r w:rsidRPr="005A3414">
              <w:rPr>
                <w:iCs/>
                <w:color w:val="000000"/>
                <w:lang w:val="ru-RU"/>
              </w:rPr>
              <w:t>cutting</w:t>
            </w:r>
            <w:proofErr w:type="spellEnd"/>
            <w:r w:rsidRPr="005A3414">
              <w:rPr>
                <w:iCs/>
                <w:color w:val="000000"/>
                <w:lang w:val="ru-RU"/>
              </w:rPr>
              <w:t xml:space="preserve"> </w:t>
            </w:r>
            <w:proofErr w:type="spellStart"/>
            <w:r w:rsidRPr="005A3414">
              <w:rPr>
                <w:iCs/>
                <w:color w:val="000000"/>
                <w:lang w:val="ru-RU"/>
              </w:rPr>
              <w:t>table</w:t>
            </w:r>
            <w:proofErr w:type="spellEnd"/>
            <w:r w:rsidRPr="005A3414">
              <w:rPr>
                <w:iCs/>
                <w:color w:val="000000"/>
                <w:lang w:val="ru-RU"/>
              </w:rPr>
              <w:t xml:space="preserve"> / </w:t>
            </w:r>
            <w:r w:rsidRPr="005A3414">
              <w:rPr>
                <w:iCs/>
                <w:color w:val="0000FF"/>
                <w:lang w:val="ru-RU"/>
              </w:rPr>
              <w:t>Промышленный раскройный стол</w:t>
            </w:r>
          </w:p>
        </w:tc>
        <w:tc>
          <w:tcPr>
            <w:tcW w:w="1080" w:type="dxa"/>
            <w:tcBorders>
              <w:top w:val="single" w:sz="4" w:space="0" w:color="000000"/>
              <w:left w:val="single" w:sz="4" w:space="0" w:color="000000"/>
              <w:bottom w:val="single" w:sz="4" w:space="0" w:color="000000"/>
              <w:right w:val="single" w:sz="4" w:space="0" w:color="000000"/>
            </w:tcBorders>
            <w:vAlign w:val="center"/>
          </w:tcPr>
          <w:p w14:paraId="7FC9CC9A" w14:textId="77777777" w:rsidR="001054C5" w:rsidRPr="005A3414" w:rsidRDefault="001054C5" w:rsidP="00727795">
            <w:pPr>
              <w:pBdr>
                <w:top w:val="nil"/>
                <w:left w:val="nil"/>
                <w:bottom w:val="nil"/>
                <w:right w:val="nil"/>
                <w:between w:val="nil"/>
              </w:pBdr>
              <w:spacing w:line="256" w:lineRule="auto"/>
              <w:jc w:val="center"/>
              <w:rPr>
                <w:color w:val="000000"/>
              </w:rPr>
            </w:pPr>
            <w:r>
              <w:rPr>
                <w:color w:val="000000"/>
              </w:rPr>
              <w:t>1</w:t>
            </w:r>
          </w:p>
        </w:tc>
        <w:tc>
          <w:tcPr>
            <w:tcW w:w="4950" w:type="dxa"/>
            <w:tcBorders>
              <w:top w:val="single" w:sz="4" w:space="0" w:color="000000"/>
              <w:left w:val="single" w:sz="4" w:space="0" w:color="000000"/>
              <w:bottom w:val="single" w:sz="4" w:space="0" w:color="000000"/>
              <w:right w:val="single" w:sz="4" w:space="0" w:color="000000"/>
            </w:tcBorders>
            <w:vAlign w:val="center"/>
          </w:tcPr>
          <w:p w14:paraId="7BBB38FC" w14:textId="77777777" w:rsidR="001054C5" w:rsidRPr="005A3414" w:rsidRDefault="001054C5" w:rsidP="00727795">
            <w:pPr>
              <w:pBdr>
                <w:top w:val="nil"/>
                <w:left w:val="nil"/>
                <w:bottom w:val="nil"/>
                <w:right w:val="nil"/>
                <w:between w:val="nil"/>
              </w:pBdr>
              <w:spacing w:line="256" w:lineRule="auto"/>
              <w:rPr>
                <w:color w:val="000000"/>
              </w:rPr>
            </w:pPr>
            <w:r w:rsidRPr="005A3414">
              <w:rPr>
                <w:color w:val="000000"/>
              </w:rPr>
              <w:t>Height: 950 mm</w:t>
            </w:r>
          </w:p>
          <w:p w14:paraId="5886244A" w14:textId="77777777" w:rsidR="001054C5" w:rsidRPr="005A3414" w:rsidRDefault="001054C5" w:rsidP="00727795">
            <w:pPr>
              <w:pBdr>
                <w:top w:val="nil"/>
                <w:left w:val="nil"/>
                <w:bottom w:val="nil"/>
                <w:right w:val="nil"/>
                <w:between w:val="nil"/>
              </w:pBdr>
              <w:spacing w:line="256" w:lineRule="auto"/>
              <w:rPr>
                <w:color w:val="000000"/>
              </w:rPr>
            </w:pPr>
            <w:r w:rsidRPr="005A3414">
              <w:rPr>
                <w:color w:val="000000"/>
              </w:rPr>
              <w:t>Width: 1600 mm</w:t>
            </w:r>
          </w:p>
          <w:p w14:paraId="2D2B17C1" w14:textId="77777777" w:rsidR="001054C5" w:rsidRPr="005A3414" w:rsidRDefault="001054C5" w:rsidP="00727795">
            <w:pPr>
              <w:pBdr>
                <w:top w:val="nil"/>
                <w:left w:val="nil"/>
                <w:bottom w:val="nil"/>
                <w:right w:val="nil"/>
                <w:between w:val="nil"/>
              </w:pBdr>
              <w:spacing w:line="256" w:lineRule="auto"/>
              <w:rPr>
                <w:color w:val="000000"/>
              </w:rPr>
            </w:pPr>
            <w:r w:rsidRPr="005A3414">
              <w:rPr>
                <w:color w:val="000000"/>
              </w:rPr>
              <w:t>Length: 2750 mm</w:t>
            </w:r>
          </w:p>
          <w:p w14:paraId="693B1E07" w14:textId="77777777" w:rsidR="001054C5" w:rsidRDefault="001054C5" w:rsidP="00727795">
            <w:pPr>
              <w:pBdr>
                <w:top w:val="nil"/>
                <w:left w:val="nil"/>
                <w:bottom w:val="nil"/>
                <w:right w:val="nil"/>
                <w:between w:val="nil"/>
              </w:pBdr>
              <w:spacing w:line="256" w:lineRule="auto"/>
              <w:rPr>
                <w:color w:val="000000"/>
              </w:rPr>
            </w:pPr>
            <w:r w:rsidRPr="005A3414">
              <w:rPr>
                <w:color w:val="000000"/>
              </w:rPr>
              <w:t>Tabletop thickness: 18-20 mm</w:t>
            </w:r>
            <w:r>
              <w:rPr>
                <w:color w:val="000000"/>
              </w:rPr>
              <w:t xml:space="preserve"> / </w:t>
            </w:r>
          </w:p>
          <w:p w14:paraId="1BFBE75C" w14:textId="77777777" w:rsidR="001054C5" w:rsidRPr="000E1575" w:rsidRDefault="001054C5" w:rsidP="00727795">
            <w:pPr>
              <w:pBdr>
                <w:top w:val="nil"/>
                <w:left w:val="nil"/>
                <w:bottom w:val="nil"/>
                <w:right w:val="nil"/>
                <w:between w:val="nil"/>
              </w:pBdr>
              <w:spacing w:line="256" w:lineRule="auto"/>
              <w:rPr>
                <w:color w:val="0000FF"/>
              </w:rPr>
            </w:pPr>
            <w:r w:rsidRPr="005A3414">
              <w:rPr>
                <w:color w:val="0000FF"/>
                <w:lang w:val="ru-RU"/>
              </w:rPr>
              <w:t>Высота</w:t>
            </w:r>
            <w:r w:rsidRPr="000E1575">
              <w:rPr>
                <w:color w:val="0000FF"/>
              </w:rPr>
              <w:t xml:space="preserve"> — 950 </w:t>
            </w:r>
            <w:r w:rsidRPr="005A3414">
              <w:rPr>
                <w:color w:val="0000FF"/>
                <w:lang w:val="ru-RU"/>
              </w:rPr>
              <w:t>мм</w:t>
            </w:r>
            <w:r w:rsidRPr="000E1575">
              <w:rPr>
                <w:color w:val="0000FF"/>
              </w:rPr>
              <w:t xml:space="preserve">; </w:t>
            </w:r>
          </w:p>
          <w:p w14:paraId="29E76EB8" w14:textId="77777777" w:rsidR="001054C5" w:rsidRPr="005A3414" w:rsidRDefault="001054C5" w:rsidP="00727795">
            <w:pPr>
              <w:pBdr>
                <w:top w:val="nil"/>
                <w:left w:val="nil"/>
                <w:bottom w:val="nil"/>
                <w:right w:val="nil"/>
                <w:between w:val="nil"/>
              </w:pBdr>
              <w:spacing w:line="256" w:lineRule="auto"/>
              <w:rPr>
                <w:color w:val="0000FF"/>
                <w:lang w:val="ru-RU"/>
              </w:rPr>
            </w:pPr>
            <w:r w:rsidRPr="005A3414">
              <w:rPr>
                <w:color w:val="0000FF"/>
                <w:lang w:val="ru-RU"/>
              </w:rPr>
              <w:t xml:space="preserve">Ширина — 1600 мм; </w:t>
            </w:r>
          </w:p>
          <w:p w14:paraId="2E8F4876" w14:textId="77777777" w:rsidR="001054C5" w:rsidRPr="005A3414" w:rsidRDefault="001054C5" w:rsidP="00727795">
            <w:pPr>
              <w:pBdr>
                <w:top w:val="nil"/>
                <w:left w:val="nil"/>
                <w:bottom w:val="nil"/>
                <w:right w:val="nil"/>
                <w:between w:val="nil"/>
              </w:pBdr>
              <w:spacing w:line="256" w:lineRule="auto"/>
              <w:rPr>
                <w:color w:val="0000FF"/>
                <w:lang w:val="ru-RU"/>
              </w:rPr>
            </w:pPr>
            <w:r w:rsidRPr="005A3414">
              <w:rPr>
                <w:color w:val="0000FF"/>
                <w:lang w:val="ru-RU"/>
              </w:rPr>
              <w:t xml:space="preserve">Длина — 2750 мм; </w:t>
            </w:r>
          </w:p>
          <w:p w14:paraId="49DB9283" w14:textId="77777777" w:rsidR="001054C5" w:rsidRPr="000E1575" w:rsidRDefault="001054C5" w:rsidP="00727795">
            <w:pPr>
              <w:pBdr>
                <w:top w:val="nil"/>
                <w:left w:val="nil"/>
                <w:bottom w:val="nil"/>
                <w:right w:val="nil"/>
                <w:between w:val="nil"/>
              </w:pBdr>
              <w:spacing w:line="256" w:lineRule="auto"/>
              <w:rPr>
                <w:color w:val="000000"/>
                <w:lang w:val="ru-RU"/>
              </w:rPr>
            </w:pPr>
            <w:r w:rsidRPr="000E1575">
              <w:rPr>
                <w:color w:val="0000FF"/>
                <w:lang w:val="ru-RU"/>
              </w:rPr>
              <w:t xml:space="preserve">Толщина столешницы — </w:t>
            </w:r>
            <w:proofErr w:type="gramStart"/>
            <w:r w:rsidRPr="000E1575">
              <w:rPr>
                <w:color w:val="0000FF"/>
                <w:lang w:val="ru-RU"/>
              </w:rPr>
              <w:t>18-20</w:t>
            </w:r>
            <w:proofErr w:type="gramEnd"/>
            <w:r w:rsidRPr="000E1575">
              <w:rPr>
                <w:color w:val="0000FF"/>
                <w:lang w:val="ru-RU"/>
              </w:rPr>
              <w:t xml:space="preserve"> мм</w:t>
            </w:r>
          </w:p>
        </w:tc>
        <w:tc>
          <w:tcPr>
            <w:tcW w:w="1260" w:type="dxa"/>
            <w:tcBorders>
              <w:top w:val="single" w:sz="4" w:space="0" w:color="000000"/>
              <w:left w:val="single" w:sz="4" w:space="0" w:color="000000"/>
              <w:bottom w:val="single" w:sz="4" w:space="0" w:color="000000"/>
              <w:right w:val="single" w:sz="4" w:space="0" w:color="000000"/>
            </w:tcBorders>
          </w:tcPr>
          <w:p w14:paraId="4A1E0A0F" w14:textId="77777777" w:rsidR="001054C5" w:rsidRPr="005A3414" w:rsidRDefault="001054C5" w:rsidP="00727795">
            <w:pPr>
              <w:pBdr>
                <w:top w:val="nil"/>
                <w:left w:val="nil"/>
                <w:bottom w:val="nil"/>
                <w:right w:val="nil"/>
                <w:between w:val="nil"/>
              </w:pBdr>
              <w:spacing w:line="256" w:lineRule="auto"/>
              <w:rPr>
                <w:color w:val="000000"/>
              </w:rPr>
            </w:pPr>
          </w:p>
        </w:tc>
      </w:tr>
    </w:tbl>
    <w:p w14:paraId="4BFA3A0D" w14:textId="77777777" w:rsidR="00F30B00" w:rsidRPr="000E1575" w:rsidRDefault="00F30B00" w:rsidP="00F30B00">
      <w:pPr>
        <w:jc w:val="both"/>
        <w:rPr>
          <w:sz w:val="24"/>
          <w:szCs w:val="24"/>
          <w:lang w:val="ru-RU"/>
        </w:rPr>
      </w:pPr>
    </w:p>
    <w:tbl>
      <w:tblPr>
        <w:tblW w:w="102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4950"/>
        <w:gridCol w:w="1296"/>
      </w:tblGrid>
      <w:tr w:rsidR="00F30B00" w14:paraId="6C23D578" w14:textId="77777777" w:rsidTr="001054C5">
        <w:trPr>
          <w:trHeight w:val="670"/>
        </w:trPr>
        <w:tc>
          <w:tcPr>
            <w:tcW w:w="4050" w:type="dxa"/>
            <w:tcBorders>
              <w:top w:val="single" w:sz="4" w:space="0" w:color="000000"/>
              <w:left w:val="single" w:sz="4" w:space="0" w:color="000000"/>
              <w:bottom w:val="single" w:sz="4" w:space="0" w:color="000000"/>
              <w:right w:val="single" w:sz="4" w:space="0" w:color="000000"/>
            </w:tcBorders>
            <w:vAlign w:val="center"/>
          </w:tcPr>
          <w:p w14:paraId="5B648048" w14:textId="77777777" w:rsidR="00F30B00" w:rsidRDefault="00F30B00" w:rsidP="00727795">
            <w:pPr>
              <w:pBdr>
                <w:top w:val="nil"/>
                <w:left w:val="nil"/>
                <w:bottom w:val="nil"/>
                <w:right w:val="nil"/>
                <w:between w:val="nil"/>
              </w:pBdr>
              <w:jc w:val="right"/>
              <w:rPr>
                <w:color w:val="000000"/>
                <w:sz w:val="24"/>
                <w:szCs w:val="24"/>
              </w:rPr>
            </w:pPr>
            <w:r>
              <w:rPr>
                <w:rFonts w:ascii="Arial" w:eastAsia="Arial" w:hAnsi="Arial" w:cs="Arial"/>
                <w:b/>
                <w:color w:val="000000"/>
                <w:sz w:val="22"/>
                <w:szCs w:val="22"/>
                <w:shd w:val="clear" w:color="auto" w:fill="6AA84F"/>
              </w:rPr>
              <w:t>ОБЩАЯ СУММАВ СОМАХ/</w:t>
            </w:r>
          </w:p>
          <w:p w14:paraId="399A2C3D" w14:textId="77777777" w:rsidR="00F30B00" w:rsidRDefault="00F30B00" w:rsidP="00727795">
            <w:pPr>
              <w:pBdr>
                <w:top w:val="nil"/>
                <w:left w:val="nil"/>
                <w:bottom w:val="nil"/>
                <w:right w:val="nil"/>
                <w:between w:val="nil"/>
              </w:pBdr>
              <w:jc w:val="right"/>
              <w:rPr>
                <w:color w:val="000000"/>
                <w:sz w:val="24"/>
                <w:szCs w:val="24"/>
              </w:rPr>
            </w:pPr>
            <w:r>
              <w:rPr>
                <w:rFonts w:ascii="Arial" w:eastAsia="Arial" w:hAnsi="Arial" w:cs="Arial"/>
                <w:b/>
                <w:color w:val="000000"/>
                <w:sz w:val="22"/>
                <w:szCs w:val="22"/>
                <w:shd w:val="clear" w:color="auto" w:fill="6AA84F"/>
              </w:rPr>
              <w:t>TOTAL PRICE IN KGS</w:t>
            </w:r>
          </w:p>
          <w:p w14:paraId="6A9FF115" w14:textId="77777777" w:rsidR="00F30B00" w:rsidRDefault="00F30B00" w:rsidP="00727795">
            <w:pPr>
              <w:spacing w:line="256" w:lineRule="auto"/>
            </w:pPr>
          </w:p>
        </w:tc>
        <w:tc>
          <w:tcPr>
            <w:tcW w:w="4950" w:type="dxa"/>
            <w:tcBorders>
              <w:top w:val="single" w:sz="4" w:space="0" w:color="000000"/>
              <w:left w:val="single" w:sz="4" w:space="0" w:color="000000"/>
              <w:bottom w:val="single" w:sz="4" w:space="0" w:color="000000"/>
              <w:right w:val="single" w:sz="4" w:space="0" w:color="000000"/>
            </w:tcBorders>
            <w:vAlign w:val="center"/>
          </w:tcPr>
          <w:p w14:paraId="14F09311" w14:textId="53F54F29" w:rsidR="00F30B00" w:rsidRDefault="00F30B00" w:rsidP="00727795">
            <w:pPr>
              <w:spacing w:line="256" w:lineRule="auto"/>
              <w:rPr>
                <w:color w:val="000000"/>
              </w:rPr>
            </w:pPr>
            <w:proofErr w:type="spellStart"/>
            <w:r>
              <w:rPr>
                <w:b/>
                <w:sz w:val="24"/>
                <w:szCs w:val="24"/>
              </w:rPr>
              <w:t>Сумма</w:t>
            </w:r>
            <w:proofErr w:type="spellEnd"/>
            <w:r>
              <w:rPr>
                <w:rFonts w:ascii="Calibri" w:eastAsia="Calibri" w:hAnsi="Calibri" w:cs="Calibri"/>
                <w:sz w:val="22"/>
                <w:szCs w:val="22"/>
              </w:rPr>
              <w:t>/</w:t>
            </w:r>
            <w:r>
              <w:rPr>
                <w:b/>
                <w:color w:val="0070C0"/>
                <w:sz w:val="24"/>
                <w:szCs w:val="24"/>
              </w:rPr>
              <w:t>Total Price:</w:t>
            </w:r>
          </w:p>
        </w:tc>
        <w:tc>
          <w:tcPr>
            <w:tcW w:w="1296" w:type="dxa"/>
            <w:tcBorders>
              <w:top w:val="single" w:sz="4" w:space="0" w:color="000000"/>
              <w:left w:val="single" w:sz="4" w:space="0" w:color="000000"/>
              <w:bottom w:val="single" w:sz="4" w:space="0" w:color="000000"/>
              <w:right w:val="single" w:sz="4" w:space="0" w:color="000000"/>
            </w:tcBorders>
            <w:vAlign w:val="center"/>
          </w:tcPr>
          <w:p w14:paraId="6C469DE2" w14:textId="17452DA8" w:rsidR="00F30B00" w:rsidRDefault="00F30B00" w:rsidP="00727795">
            <w:pPr>
              <w:spacing w:line="256" w:lineRule="auto"/>
            </w:pPr>
          </w:p>
        </w:tc>
      </w:tr>
    </w:tbl>
    <w:p w14:paraId="4AB55BC3" w14:textId="77777777" w:rsidR="00F30B00" w:rsidRPr="00F30B00" w:rsidRDefault="00F30B00" w:rsidP="00F30B00">
      <w:pPr>
        <w:jc w:val="both"/>
        <w:rPr>
          <w:sz w:val="24"/>
          <w:szCs w:val="24"/>
        </w:rPr>
      </w:pPr>
    </w:p>
    <w:p w14:paraId="5A0A9BBB" w14:textId="77777777" w:rsidR="00F30B00" w:rsidRPr="004E2A96" w:rsidRDefault="00F30B00" w:rsidP="00F30B00">
      <w:pPr>
        <w:pBdr>
          <w:top w:val="nil"/>
          <w:left w:val="nil"/>
          <w:bottom w:val="nil"/>
          <w:right w:val="nil"/>
          <w:between w:val="nil"/>
        </w:pBdr>
        <w:tabs>
          <w:tab w:val="left" w:pos="6615"/>
        </w:tabs>
        <w:ind w:left="720"/>
        <w:rPr>
          <w:color w:val="000000"/>
          <w:sz w:val="24"/>
          <w:szCs w:val="24"/>
          <w:lang w:val="ru-RU"/>
        </w:rPr>
      </w:pPr>
      <w:r w:rsidRPr="004E2A96">
        <w:rPr>
          <w:color w:val="000000"/>
          <w:sz w:val="24"/>
          <w:szCs w:val="24"/>
          <w:lang w:val="ru-RU"/>
        </w:rPr>
        <w:t xml:space="preserve">Всего стоимость (прописью) / </w:t>
      </w:r>
      <w:r>
        <w:rPr>
          <w:color w:val="0070C0"/>
          <w:sz w:val="24"/>
          <w:szCs w:val="24"/>
        </w:rPr>
        <w:t>Total</w:t>
      </w:r>
      <w:r w:rsidRPr="004E2A96">
        <w:rPr>
          <w:color w:val="0070C0"/>
          <w:sz w:val="24"/>
          <w:szCs w:val="24"/>
          <w:lang w:val="ru-RU"/>
        </w:rPr>
        <w:t xml:space="preserve"> </w:t>
      </w:r>
      <w:r>
        <w:rPr>
          <w:color w:val="0070C0"/>
          <w:sz w:val="24"/>
          <w:szCs w:val="24"/>
        </w:rPr>
        <w:t>cost</w:t>
      </w:r>
      <w:r w:rsidRPr="004E2A96">
        <w:rPr>
          <w:color w:val="0070C0"/>
          <w:sz w:val="24"/>
          <w:szCs w:val="24"/>
          <w:lang w:val="ru-RU"/>
        </w:rPr>
        <w:t xml:space="preserve"> (</w:t>
      </w:r>
      <w:r>
        <w:rPr>
          <w:color w:val="0070C0"/>
          <w:sz w:val="24"/>
          <w:szCs w:val="24"/>
        </w:rPr>
        <w:t>in</w:t>
      </w:r>
      <w:r w:rsidRPr="004E2A96">
        <w:rPr>
          <w:color w:val="0070C0"/>
          <w:sz w:val="24"/>
          <w:szCs w:val="24"/>
          <w:lang w:val="ru-RU"/>
        </w:rPr>
        <w:t xml:space="preserve"> </w:t>
      </w:r>
      <w:r>
        <w:rPr>
          <w:color w:val="0070C0"/>
          <w:sz w:val="24"/>
          <w:szCs w:val="24"/>
        </w:rPr>
        <w:t>words</w:t>
      </w:r>
      <w:r w:rsidRPr="004E2A96">
        <w:rPr>
          <w:color w:val="0070C0"/>
          <w:sz w:val="24"/>
          <w:szCs w:val="24"/>
          <w:lang w:val="ru-RU"/>
        </w:rPr>
        <w:t>)</w:t>
      </w:r>
      <w:r w:rsidRPr="004E2A96">
        <w:rPr>
          <w:color w:val="000000"/>
          <w:sz w:val="24"/>
          <w:szCs w:val="24"/>
          <w:lang w:val="ru-RU"/>
        </w:rPr>
        <w:t>: ___________</w:t>
      </w:r>
      <w:r w:rsidRPr="004E2A96">
        <w:rPr>
          <w:color w:val="000000"/>
          <w:sz w:val="24"/>
          <w:szCs w:val="24"/>
          <w:lang w:val="ru-RU"/>
        </w:rPr>
        <w:tab/>
      </w:r>
    </w:p>
    <w:p w14:paraId="64053417" w14:textId="77777777" w:rsidR="00F30B00" w:rsidRPr="004E2A96" w:rsidRDefault="00F30B00" w:rsidP="00F30B00">
      <w:pPr>
        <w:rPr>
          <w:sz w:val="24"/>
          <w:szCs w:val="24"/>
          <w:lang w:val="ru-RU"/>
        </w:rPr>
      </w:pPr>
    </w:p>
    <w:p w14:paraId="36AC4A6C" w14:textId="77777777" w:rsidR="00F30B00" w:rsidRPr="004E2A96" w:rsidRDefault="00F30B00" w:rsidP="00F30B00">
      <w:pPr>
        <w:tabs>
          <w:tab w:val="left" w:pos="-180"/>
          <w:tab w:val="right" w:pos="1980"/>
          <w:tab w:val="left" w:pos="2160"/>
          <w:tab w:val="left" w:pos="4320"/>
        </w:tabs>
        <w:rPr>
          <w:b/>
          <w:sz w:val="24"/>
          <w:szCs w:val="24"/>
          <w:lang w:val="ru-RU"/>
        </w:rPr>
      </w:pPr>
      <w:r>
        <w:rPr>
          <w:noProof/>
        </w:rPr>
        <mc:AlternateContent>
          <mc:Choice Requires="wps">
            <w:drawing>
              <wp:anchor distT="0" distB="0" distL="114300" distR="114300" simplePos="0" relativeHeight="251660288" behindDoc="0" locked="0" layoutInCell="1" hidden="0" allowOverlap="1" wp14:anchorId="385C56EC" wp14:editId="497F7A98">
                <wp:simplePos x="0" y="0"/>
                <wp:positionH relativeFrom="column">
                  <wp:posOffset>1</wp:posOffset>
                </wp:positionH>
                <wp:positionV relativeFrom="paragraph">
                  <wp:posOffset>0</wp:posOffset>
                </wp:positionV>
                <wp:extent cx="6265545" cy="771525"/>
                <wp:effectExtent l="0" t="0" r="0" b="0"/>
                <wp:wrapNone/>
                <wp:docPr id="168" name="Rectangle 168"/>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639FA106" w14:textId="77777777" w:rsidR="00F30B00" w:rsidRDefault="00F30B00" w:rsidP="00F30B00">
                            <w:pPr>
                              <w:textDirection w:val="btLr"/>
                            </w:pPr>
                            <w:proofErr w:type="spellStart"/>
                            <w:r>
                              <w:rPr>
                                <w:rFonts w:ascii="Calibri" w:eastAsia="Calibri" w:hAnsi="Calibri" w:cs="Calibri"/>
                                <w:i/>
                                <w:color w:val="000000"/>
                              </w:rPr>
                              <w:t>Комментарии</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поставщика</w:t>
                            </w:r>
                            <w:proofErr w:type="spellEnd"/>
                            <w:r>
                              <w:rPr>
                                <w:rFonts w:ascii="Calibri" w:eastAsia="Calibri" w:hAnsi="Calibri" w:cs="Calibri"/>
                                <w:i/>
                                <w:color w:val="000000"/>
                              </w:rPr>
                              <w:t xml:space="preserve"> /</w:t>
                            </w:r>
                            <w:r>
                              <w:rPr>
                                <w:color w:val="000000"/>
                              </w:rPr>
                              <w:t xml:space="preserve"> </w:t>
                            </w:r>
                            <w:r>
                              <w:rPr>
                                <w:rFonts w:ascii="Calibri" w:eastAsia="Calibri" w:hAnsi="Calibri" w:cs="Calibri"/>
                                <w:i/>
                                <w:color w:val="0070C0"/>
                              </w:rPr>
                              <w:t>Supplier comments</w:t>
                            </w:r>
                            <w:r>
                              <w:rPr>
                                <w:i/>
                                <w:color w:val="000000"/>
                              </w:rPr>
                              <w:t>:</w:t>
                            </w:r>
                          </w:p>
                        </w:txbxContent>
                      </wps:txbx>
                      <wps:bodyPr spcFirstLastPara="1" wrap="square" lIns="91425" tIns="45700" rIns="91425" bIns="45700" anchor="t" anchorCtr="0">
                        <a:noAutofit/>
                      </wps:bodyPr>
                    </wps:wsp>
                  </a:graphicData>
                </a:graphic>
              </wp:anchor>
            </w:drawing>
          </mc:Choice>
          <mc:Fallback>
            <w:pict>
              <v:rect w14:anchorId="385C56EC" id="Rectangle 168" o:spid="_x0000_s1026" style="position:absolute;margin-left:0;margin-top:0;width:493.35pt;height:60.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" filled="f">
                <v:stroke startarrowwidth="narrow" startarrowlength="short" endarrowwidth="narrow" endarrowlength="short"/>
                <v:textbox inset="2.53958mm,1.2694mm,2.53958mm,1.2694mm">
                  <w:txbxContent>
                    <w:p w14:paraId="639FA106" w14:textId="77777777" w:rsidR="00F30B00" w:rsidRDefault="00F30B00" w:rsidP="00F30B00">
                      <w:pPr>
                        <w:textDirection w:val="btLr"/>
                      </w:pPr>
                      <w:proofErr w:type="spellStart"/>
                      <w:r>
                        <w:rPr>
                          <w:rFonts w:ascii="Calibri" w:eastAsia="Calibri" w:hAnsi="Calibri" w:cs="Calibri"/>
                          <w:i/>
                          <w:color w:val="000000"/>
                        </w:rPr>
                        <w:t>Комментарии</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поставщика</w:t>
                      </w:r>
                      <w:proofErr w:type="spellEnd"/>
                      <w:r>
                        <w:rPr>
                          <w:rFonts w:ascii="Calibri" w:eastAsia="Calibri" w:hAnsi="Calibri" w:cs="Calibri"/>
                          <w:i/>
                          <w:color w:val="000000"/>
                        </w:rPr>
                        <w:t xml:space="preserve"> /</w:t>
                      </w:r>
                      <w:r>
                        <w:rPr>
                          <w:color w:val="000000"/>
                        </w:rPr>
                        <w:t xml:space="preserve"> </w:t>
                      </w:r>
                      <w:r>
                        <w:rPr>
                          <w:rFonts w:ascii="Calibri" w:eastAsia="Calibri" w:hAnsi="Calibri" w:cs="Calibri"/>
                          <w:i/>
                          <w:color w:val="0070C0"/>
                        </w:rPr>
                        <w:t>Supplier comments</w:t>
                      </w:r>
                      <w:r>
                        <w:rPr>
                          <w:i/>
                          <w:color w:val="000000"/>
                        </w:rPr>
                        <w:t>:</w:t>
                      </w:r>
                    </w:p>
                  </w:txbxContent>
                </v:textbox>
              </v:rect>
            </w:pict>
          </mc:Fallback>
        </mc:AlternateContent>
      </w:r>
    </w:p>
    <w:p w14:paraId="0AAFD293" w14:textId="77777777" w:rsidR="00F30B00" w:rsidRPr="004E2A96" w:rsidRDefault="00F30B00" w:rsidP="00F30B00">
      <w:pPr>
        <w:tabs>
          <w:tab w:val="left" w:pos="-180"/>
          <w:tab w:val="right" w:pos="1980"/>
          <w:tab w:val="left" w:pos="2160"/>
          <w:tab w:val="left" w:pos="4320"/>
        </w:tabs>
        <w:rPr>
          <w:b/>
          <w:sz w:val="24"/>
          <w:szCs w:val="24"/>
          <w:lang w:val="ru-RU"/>
        </w:rPr>
      </w:pPr>
    </w:p>
    <w:p w14:paraId="162E13DE" w14:textId="77777777" w:rsidR="00F30B00" w:rsidRPr="004E2A96" w:rsidRDefault="00F30B00" w:rsidP="00F30B00">
      <w:pPr>
        <w:tabs>
          <w:tab w:val="left" w:pos="-180"/>
          <w:tab w:val="right" w:pos="1980"/>
          <w:tab w:val="left" w:pos="2160"/>
          <w:tab w:val="left" w:pos="4320"/>
        </w:tabs>
        <w:rPr>
          <w:b/>
          <w:sz w:val="24"/>
          <w:szCs w:val="24"/>
          <w:lang w:val="ru-RU"/>
        </w:rPr>
      </w:pPr>
    </w:p>
    <w:p w14:paraId="00BCE38D" w14:textId="77777777" w:rsidR="00F30B00" w:rsidRPr="004E2A96" w:rsidRDefault="00F30B00" w:rsidP="00F30B00">
      <w:pPr>
        <w:tabs>
          <w:tab w:val="left" w:pos="-180"/>
          <w:tab w:val="right" w:pos="1980"/>
          <w:tab w:val="left" w:pos="2160"/>
          <w:tab w:val="left" w:pos="4320"/>
        </w:tabs>
        <w:rPr>
          <w:b/>
          <w:sz w:val="24"/>
          <w:szCs w:val="24"/>
          <w:lang w:val="ru-RU"/>
        </w:rPr>
      </w:pPr>
    </w:p>
    <w:p w14:paraId="697238AA" w14:textId="77777777" w:rsidR="00F30B00" w:rsidRPr="004E2A96" w:rsidRDefault="00F30B00" w:rsidP="00F30B00">
      <w:pPr>
        <w:tabs>
          <w:tab w:val="left" w:pos="-180"/>
          <w:tab w:val="right" w:pos="1980"/>
          <w:tab w:val="left" w:pos="2160"/>
          <w:tab w:val="left" w:pos="4320"/>
        </w:tabs>
        <w:rPr>
          <w:b/>
          <w:sz w:val="24"/>
          <w:szCs w:val="24"/>
          <w:lang w:val="ru-RU"/>
        </w:rPr>
      </w:pPr>
    </w:p>
    <w:p w14:paraId="5DF4C48C" w14:textId="77777777" w:rsidR="00F30B00" w:rsidRDefault="00F30B00" w:rsidP="00F30B00">
      <w:pPr>
        <w:pBdr>
          <w:top w:val="nil"/>
          <w:left w:val="nil"/>
          <w:bottom w:val="nil"/>
          <w:right w:val="nil"/>
          <w:between w:val="nil"/>
        </w:pBdr>
        <w:tabs>
          <w:tab w:val="left" w:pos="851"/>
        </w:tabs>
        <w:spacing w:line="276" w:lineRule="auto"/>
        <w:jc w:val="both"/>
        <w:rPr>
          <w:color w:val="000000"/>
          <w:sz w:val="24"/>
          <w:szCs w:val="24"/>
        </w:rPr>
      </w:pPr>
      <w:r w:rsidRPr="004E2A96">
        <w:rPr>
          <w:color w:val="000000"/>
          <w:sz w:val="24"/>
          <w:szCs w:val="24"/>
          <w:lang w:val="ru-RU"/>
        </w:rPr>
        <w:t xml:space="preserve">Настоящим я подтверждаю, что компания упомянутая выше, за которую я должным образом уполномочен ставить подпись, просмотрела ЗЦП </w:t>
      </w:r>
      <w:r>
        <w:rPr>
          <w:color w:val="000000"/>
          <w:sz w:val="24"/>
          <w:szCs w:val="24"/>
        </w:rPr>
        <w:t>UNFPA</w:t>
      </w:r>
      <w:r w:rsidRPr="004E2A96">
        <w:rPr>
          <w:color w:val="000000"/>
          <w:sz w:val="24"/>
          <w:szCs w:val="24"/>
          <w:lang w:val="ru-RU"/>
        </w:rPr>
        <w:t>/</w:t>
      </w:r>
      <w:r>
        <w:rPr>
          <w:color w:val="000000"/>
          <w:sz w:val="24"/>
          <w:szCs w:val="24"/>
        </w:rPr>
        <w:t>KGZ</w:t>
      </w:r>
      <w:r w:rsidRPr="004E2A96">
        <w:rPr>
          <w:color w:val="000000"/>
          <w:sz w:val="24"/>
          <w:szCs w:val="24"/>
          <w:lang w:val="ru-RU"/>
        </w:rPr>
        <w:t>/</w:t>
      </w:r>
      <w:r>
        <w:rPr>
          <w:color w:val="000000"/>
          <w:sz w:val="24"/>
          <w:szCs w:val="24"/>
        </w:rPr>
        <w:t>RFQ</w:t>
      </w:r>
      <w:r w:rsidRPr="004E2A96">
        <w:rPr>
          <w:color w:val="000000"/>
          <w:sz w:val="24"/>
          <w:szCs w:val="24"/>
          <w:lang w:val="ru-RU"/>
        </w:rPr>
        <w:t>/2023/00</w:t>
      </w:r>
      <w:r>
        <w:rPr>
          <w:color w:val="000000"/>
          <w:sz w:val="24"/>
          <w:szCs w:val="24"/>
          <w:lang w:val="ru-RU"/>
        </w:rPr>
        <w:t>3</w:t>
      </w:r>
      <w:r w:rsidRPr="004E2A96">
        <w:rPr>
          <w:color w:val="000000"/>
          <w:sz w:val="24"/>
          <w:szCs w:val="24"/>
          <w:lang w:val="ru-RU"/>
        </w:rPr>
        <w:t>, включая все приложения, поправки к документу ЗЦП (если имеются) и ответы со стороны ЮНФПА на уточняющие вопросы предполагаемых провайдеров услуг.  Далее, компания принимает Общие условия контракта ЮНФПА и будет следовать данному ценовому предложению до момента его истечения.</w:t>
      </w:r>
      <w:r w:rsidRPr="004E2A96">
        <w:rPr>
          <w:color w:val="0070C0"/>
          <w:sz w:val="24"/>
          <w:szCs w:val="24"/>
          <w:lang w:val="ru-RU"/>
        </w:rPr>
        <w:t xml:space="preserve">  </w:t>
      </w:r>
      <w:r>
        <w:rPr>
          <w:color w:val="0070C0"/>
          <w:sz w:val="24"/>
          <w:szCs w:val="24"/>
        </w:rPr>
        <w:t>/ I hereby certify that the company mentioned above, which I am duly authorized to sign for, has reviewed RFQ UNFPA/KGZ/RFQ/2023/00</w:t>
      </w:r>
      <w:r w:rsidRPr="000E1575">
        <w:rPr>
          <w:color w:val="0070C0"/>
          <w:sz w:val="24"/>
          <w:szCs w:val="24"/>
        </w:rPr>
        <w:t>3</w:t>
      </w:r>
      <w:r>
        <w:rPr>
          <w:color w:val="0070C0"/>
          <w:sz w:val="24"/>
          <w:szCs w:val="24"/>
        </w:rPr>
        <w:t xml:space="preserve"> including all annexes, amendments to the RFQ document (if applicable) and the responses provided by UNFPA on clarification questions from the prospective service providers.  Further, the company accepts the General Conditions of Contract for </w:t>
      </w:r>
      <w:proofErr w:type="gramStart"/>
      <w:r>
        <w:rPr>
          <w:color w:val="0070C0"/>
          <w:sz w:val="24"/>
          <w:szCs w:val="24"/>
        </w:rPr>
        <w:t>UNFPA</w:t>
      </w:r>
      <w:proofErr w:type="gramEnd"/>
      <w:r>
        <w:rPr>
          <w:color w:val="0070C0"/>
          <w:sz w:val="24"/>
          <w:szCs w:val="24"/>
        </w:rPr>
        <w:t xml:space="preserve"> and we will abide by this quotation until it expires.</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F30B00" w14:paraId="15BD0A4F" w14:textId="77777777" w:rsidTr="00727795">
        <w:tc>
          <w:tcPr>
            <w:tcW w:w="4927" w:type="dxa"/>
            <w:shd w:val="clear" w:color="auto" w:fill="auto"/>
            <w:vAlign w:val="center"/>
          </w:tcPr>
          <w:p w14:paraId="12251EA8" w14:textId="77777777" w:rsidR="00F30B00" w:rsidRDefault="00F30B00" w:rsidP="00727795">
            <w:pPr>
              <w:tabs>
                <w:tab w:val="left" w:pos="-180"/>
                <w:tab w:val="right" w:pos="1980"/>
                <w:tab w:val="left" w:pos="2160"/>
                <w:tab w:val="left" w:pos="4320"/>
              </w:tabs>
              <w:rPr>
                <w:sz w:val="24"/>
                <w:szCs w:val="24"/>
              </w:rPr>
            </w:pPr>
          </w:p>
          <w:p w14:paraId="3515C6CF" w14:textId="77777777" w:rsidR="00F30B00" w:rsidRDefault="00F30B00" w:rsidP="00727795">
            <w:pPr>
              <w:tabs>
                <w:tab w:val="left" w:pos="-180"/>
                <w:tab w:val="right" w:pos="1980"/>
                <w:tab w:val="left" w:pos="2160"/>
                <w:tab w:val="left" w:pos="4320"/>
              </w:tabs>
              <w:rPr>
                <w:sz w:val="24"/>
                <w:szCs w:val="24"/>
              </w:rPr>
            </w:pPr>
          </w:p>
          <w:p w14:paraId="1F78BA62" w14:textId="77777777" w:rsidR="00F30B00" w:rsidRDefault="00F30B00" w:rsidP="00727795">
            <w:pPr>
              <w:tabs>
                <w:tab w:val="left" w:pos="-180"/>
                <w:tab w:val="right" w:pos="1980"/>
                <w:tab w:val="left" w:pos="2160"/>
                <w:tab w:val="left" w:pos="4320"/>
              </w:tabs>
              <w:rPr>
                <w:sz w:val="24"/>
                <w:szCs w:val="24"/>
              </w:rPr>
            </w:pPr>
          </w:p>
        </w:tc>
        <w:tc>
          <w:tcPr>
            <w:tcW w:w="2464" w:type="dxa"/>
            <w:vAlign w:val="center"/>
          </w:tcPr>
          <w:p w14:paraId="75930A81" w14:textId="77777777" w:rsidR="00F30B00" w:rsidRDefault="00F30B00" w:rsidP="00727795">
            <w:pPr>
              <w:tabs>
                <w:tab w:val="left" w:pos="-180"/>
                <w:tab w:val="right" w:pos="1980"/>
                <w:tab w:val="left" w:pos="2160"/>
                <w:tab w:val="left" w:pos="4320"/>
              </w:tabs>
              <w:jc w:val="center"/>
              <w:rPr>
                <w:sz w:val="24"/>
                <w:szCs w:val="24"/>
              </w:rPr>
            </w:pPr>
            <w:r>
              <w:rPr>
                <w:color w:val="808080"/>
                <w:sz w:val="24"/>
                <w:szCs w:val="24"/>
              </w:rPr>
              <w:t>Click here to enter a date.</w:t>
            </w:r>
          </w:p>
        </w:tc>
        <w:tc>
          <w:tcPr>
            <w:tcW w:w="2464" w:type="dxa"/>
            <w:vAlign w:val="center"/>
          </w:tcPr>
          <w:p w14:paraId="2506ECF4" w14:textId="77777777" w:rsidR="00F30B00" w:rsidRDefault="00F30B00" w:rsidP="00727795">
            <w:pPr>
              <w:tabs>
                <w:tab w:val="left" w:pos="-180"/>
                <w:tab w:val="right" w:pos="1980"/>
                <w:tab w:val="left" w:pos="2160"/>
                <w:tab w:val="left" w:pos="4320"/>
              </w:tabs>
              <w:rPr>
                <w:sz w:val="24"/>
                <w:szCs w:val="24"/>
              </w:rPr>
            </w:pPr>
          </w:p>
        </w:tc>
      </w:tr>
      <w:tr w:rsidR="00F30B00" w14:paraId="2C3A47C4" w14:textId="77777777" w:rsidTr="00727795">
        <w:tc>
          <w:tcPr>
            <w:tcW w:w="4927" w:type="dxa"/>
            <w:shd w:val="clear" w:color="auto" w:fill="auto"/>
            <w:vAlign w:val="center"/>
          </w:tcPr>
          <w:p w14:paraId="10413EFC" w14:textId="77777777" w:rsidR="00F30B00" w:rsidRDefault="00F30B00" w:rsidP="00727795">
            <w:pPr>
              <w:tabs>
                <w:tab w:val="left" w:pos="-180"/>
                <w:tab w:val="right" w:pos="1980"/>
                <w:tab w:val="left" w:pos="2160"/>
                <w:tab w:val="left" w:pos="4320"/>
              </w:tabs>
              <w:jc w:val="center"/>
              <w:rPr>
                <w:sz w:val="24"/>
                <w:szCs w:val="24"/>
              </w:rPr>
            </w:pPr>
            <w:r>
              <w:rPr>
                <w:sz w:val="24"/>
                <w:szCs w:val="24"/>
              </w:rPr>
              <w:t xml:space="preserve">ФИО и </w:t>
            </w:r>
            <w:proofErr w:type="spellStart"/>
            <w:r>
              <w:rPr>
                <w:sz w:val="24"/>
                <w:szCs w:val="24"/>
              </w:rPr>
              <w:t>должность</w:t>
            </w:r>
            <w:proofErr w:type="spellEnd"/>
            <w:r>
              <w:rPr>
                <w:sz w:val="24"/>
                <w:szCs w:val="24"/>
              </w:rPr>
              <w:t xml:space="preserve"> </w:t>
            </w:r>
            <w:r>
              <w:rPr>
                <w:color w:val="0070C0"/>
                <w:sz w:val="24"/>
                <w:szCs w:val="24"/>
              </w:rPr>
              <w:t>/ Name and title</w:t>
            </w:r>
          </w:p>
        </w:tc>
        <w:tc>
          <w:tcPr>
            <w:tcW w:w="4928" w:type="dxa"/>
            <w:gridSpan w:val="2"/>
            <w:vAlign w:val="center"/>
          </w:tcPr>
          <w:p w14:paraId="321A0B8F" w14:textId="77777777" w:rsidR="00F30B00" w:rsidRDefault="00F30B00" w:rsidP="00727795">
            <w:pPr>
              <w:tabs>
                <w:tab w:val="left" w:pos="-180"/>
                <w:tab w:val="right" w:pos="1980"/>
                <w:tab w:val="left" w:pos="2160"/>
                <w:tab w:val="left" w:pos="4320"/>
              </w:tabs>
              <w:jc w:val="center"/>
              <w:rPr>
                <w:sz w:val="24"/>
                <w:szCs w:val="24"/>
              </w:rPr>
            </w:pPr>
            <w:proofErr w:type="spellStart"/>
            <w:r>
              <w:rPr>
                <w:sz w:val="24"/>
                <w:szCs w:val="24"/>
              </w:rPr>
              <w:t>Дата</w:t>
            </w:r>
            <w:proofErr w:type="spellEnd"/>
            <w:r>
              <w:rPr>
                <w:sz w:val="24"/>
                <w:szCs w:val="24"/>
              </w:rPr>
              <w:t xml:space="preserve"> и </w:t>
            </w:r>
            <w:proofErr w:type="spellStart"/>
            <w:r>
              <w:rPr>
                <w:sz w:val="24"/>
                <w:szCs w:val="24"/>
              </w:rPr>
              <w:t>место</w:t>
            </w:r>
            <w:proofErr w:type="spellEnd"/>
            <w:r>
              <w:rPr>
                <w:sz w:val="24"/>
                <w:szCs w:val="24"/>
              </w:rPr>
              <w:t xml:space="preserve"> </w:t>
            </w:r>
            <w:r>
              <w:rPr>
                <w:color w:val="0070C0"/>
                <w:sz w:val="24"/>
                <w:szCs w:val="24"/>
              </w:rPr>
              <w:t>/ Date and place</w:t>
            </w:r>
          </w:p>
        </w:tc>
      </w:tr>
    </w:tbl>
    <w:p w14:paraId="35FC802F" w14:textId="63E49FD1" w:rsidR="00F30B00" w:rsidRPr="001054C5" w:rsidRDefault="00F30B00" w:rsidP="001054C5">
      <w:pPr>
        <w:pBdr>
          <w:top w:val="nil"/>
          <w:left w:val="nil"/>
          <w:bottom w:val="nil"/>
          <w:right w:val="nil"/>
          <w:between w:val="nil"/>
        </w:pBdr>
        <w:tabs>
          <w:tab w:val="left" w:pos="6615"/>
        </w:tabs>
        <w:rPr>
          <w:color w:val="000000"/>
          <w:sz w:val="24"/>
          <w:szCs w:val="24"/>
        </w:rPr>
      </w:pPr>
    </w:p>
    <w:sectPr w:rsidR="00F30B00" w:rsidRPr="001054C5">
      <w:headerReference w:type="default" r:id="rId8"/>
      <w:footerReference w:type="even" r:id="rId9"/>
      <w:footerReference w:type="default" r:id="rId10"/>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E3D2B" w14:textId="77777777" w:rsidR="00452EF8" w:rsidRDefault="00452EF8">
      <w:r>
        <w:separator/>
      </w:r>
    </w:p>
  </w:endnote>
  <w:endnote w:type="continuationSeparator" w:id="0">
    <w:p w14:paraId="47269F4F" w14:textId="77777777" w:rsidR="00452EF8" w:rsidRDefault="0045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altName w:val="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7DC9" w14:textId="77777777" w:rsidR="00386857" w:rsidRDefault="00000000">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2BD4F20" w14:textId="77777777" w:rsidR="00386857" w:rsidRDefault="00386857">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65F1" w14:textId="77777777" w:rsidR="00386857" w:rsidRDefault="00000000">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F30B00">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F30B00">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7821B234" w14:textId="77777777" w:rsidR="00386857" w:rsidRDefault="00000000">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[0215 – Rev00]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7787B" w14:textId="77777777" w:rsidR="00452EF8" w:rsidRDefault="00452EF8">
      <w:r>
        <w:separator/>
      </w:r>
    </w:p>
  </w:footnote>
  <w:footnote w:type="continuationSeparator" w:id="0">
    <w:p w14:paraId="2E2EBB6F" w14:textId="77777777" w:rsidR="00452EF8" w:rsidRDefault="00452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F53F" w14:textId="77777777" w:rsidR="00386857" w:rsidRDefault="00386857">
    <w:pPr>
      <w:widowControl w:val="0"/>
      <w:pBdr>
        <w:top w:val="nil"/>
        <w:left w:val="nil"/>
        <w:bottom w:val="nil"/>
        <w:right w:val="nil"/>
        <w:between w:val="nil"/>
      </w:pBdr>
      <w:spacing w:line="276" w:lineRule="auto"/>
      <w:rPr>
        <w:rFonts w:ascii="Calibri" w:eastAsia="Calibri" w:hAnsi="Calibri" w:cs="Calibri"/>
        <w:sz w:val="18"/>
        <w:szCs w:val="18"/>
      </w:rPr>
    </w:pPr>
  </w:p>
  <w:tbl>
    <w:tblPr>
      <w:tblStyle w:val="aff6"/>
      <w:tblW w:w="102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6986"/>
    </w:tblGrid>
    <w:tr w:rsidR="00386857" w:rsidRPr="001054C5" w14:paraId="134204CF" w14:textId="77777777">
      <w:trPr>
        <w:trHeight w:val="1142"/>
      </w:trPr>
      <w:tc>
        <w:tcPr>
          <w:tcW w:w="3240" w:type="dxa"/>
          <w:shd w:val="clear" w:color="auto" w:fill="auto"/>
        </w:tcPr>
        <w:p w14:paraId="2D292238" w14:textId="77777777" w:rsidR="00386857" w:rsidRDefault="00000000">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24DF8FFD" wp14:editId="2FA3A392">
                <wp:extent cx="971550" cy="457200"/>
                <wp:effectExtent l="0" t="0" r="0" b="0"/>
                <wp:docPr id="17"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6986" w:type="dxa"/>
          <w:shd w:val="clear" w:color="auto" w:fill="auto"/>
        </w:tcPr>
        <w:p w14:paraId="1E1277E4" w14:textId="77777777" w:rsidR="00386857" w:rsidRDefault="00000000">
          <w:pPr>
            <w:tabs>
              <w:tab w:val="center" w:pos="4320"/>
              <w:tab w:val="right" w:pos="8640"/>
            </w:tabs>
            <w:jc w:val="right"/>
            <w:rPr>
              <w:sz w:val="18"/>
              <w:szCs w:val="18"/>
            </w:rPr>
          </w:pPr>
          <w:r>
            <w:rPr>
              <w:sz w:val="18"/>
              <w:szCs w:val="18"/>
            </w:rPr>
            <w:t>United Nations Population Fund</w:t>
          </w:r>
        </w:p>
        <w:p w14:paraId="458E2C7C" w14:textId="77777777" w:rsidR="00386857" w:rsidRDefault="00000000">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 xml:space="preserve">160, Chui Avenue, Bishkek, Kyrgyz Republic </w:t>
          </w:r>
        </w:p>
        <w:p w14:paraId="7A4D75E6" w14:textId="77777777" w:rsidR="00386857" w:rsidRDefault="00000000">
          <w:pPr>
            <w:pBdr>
              <w:top w:val="nil"/>
              <w:left w:val="nil"/>
              <w:bottom w:val="nil"/>
              <w:right w:val="nil"/>
              <w:between w:val="nil"/>
            </w:pBdr>
            <w:tabs>
              <w:tab w:val="center" w:pos="4320"/>
              <w:tab w:val="right" w:pos="8640"/>
            </w:tabs>
            <w:jc w:val="right"/>
            <w:rPr>
              <w:i/>
              <w:color w:val="003366"/>
              <w:sz w:val="18"/>
              <w:szCs w:val="18"/>
              <w:u w:val="single"/>
            </w:rPr>
          </w:pPr>
          <w:r>
            <w:rPr>
              <w:color w:val="000000"/>
              <w:sz w:val="18"/>
              <w:szCs w:val="18"/>
            </w:rPr>
            <w:t xml:space="preserve">Email for inquiries: </w:t>
          </w:r>
          <w:hyperlink r:id="rId2">
            <w:r>
              <w:rPr>
                <w:i/>
                <w:color w:val="003366"/>
                <w:sz w:val="18"/>
                <w:szCs w:val="18"/>
                <w:u w:val="single"/>
              </w:rPr>
              <w:t>procurement_kyrgyzstan@unfpa.org</w:t>
            </w:r>
          </w:hyperlink>
        </w:p>
        <w:p w14:paraId="08B0E521" w14:textId="77777777" w:rsidR="00386857" w:rsidRDefault="00000000">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 xml:space="preserve">Email for bid submission: </w:t>
          </w:r>
          <w:hyperlink r:id="rId3">
            <w:r>
              <w:rPr>
                <w:i/>
                <w:color w:val="003366"/>
                <w:sz w:val="18"/>
                <w:szCs w:val="18"/>
                <w:u w:val="single"/>
              </w:rPr>
              <w:t>tenders_kyrgyzstan@unfpa.org</w:t>
            </w:r>
          </w:hyperlink>
          <w:r>
            <w:rPr>
              <w:i/>
              <w:color w:val="000000"/>
              <w:sz w:val="18"/>
              <w:szCs w:val="18"/>
            </w:rPr>
            <w:t xml:space="preserve"> </w:t>
          </w:r>
        </w:p>
        <w:p w14:paraId="0552DE1C" w14:textId="77777777" w:rsidR="00386857" w:rsidRPr="00F30B00" w:rsidRDefault="00000000">
          <w:pPr>
            <w:pBdr>
              <w:top w:val="nil"/>
              <w:left w:val="nil"/>
              <w:bottom w:val="nil"/>
              <w:right w:val="nil"/>
              <w:between w:val="nil"/>
            </w:pBdr>
            <w:tabs>
              <w:tab w:val="center" w:pos="4320"/>
              <w:tab w:val="right" w:pos="8640"/>
            </w:tabs>
            <w:jc w:val="right"/>
            <w:rPr>
              <w:color w:val="000000"/>
              <w:sz w:val="18"/>
              <w:szCs w:val="18"/>
              <w:lang w:val="ru-RU"/>
            </w:rPr>
          </w:pPr>
          <w:r>
            <w:rPr>
              <w:color w:val="000000"/>
              <w:sz w:val="18"/>
              <w:szCs w:val="18"/>
            </w:rPr>
            <w:t>Website</w:t>
          </w:r>
          <w:r w:rsidRPr="00F30B00">
            <w:rPr>
              <w:color w:val="000000"/>
              <w:sz w:val="18"/>
              <w:szCs w:val="18"/>
              <w:lang w:val="ru-RU"/>
            </w:rPr>
            <w:t xml:space="preserve">: </w:t>
          </w:r>
          <w:r>
            <w:fldChar w:fldCharType="begin"/>
          </w:r>
          <w:r>
            <w:instrText>HYPERLINK</w:instrText>
          </w:r>
          <w:r w:rsidRPr="001054C5">
            <w:rPr>
              <w:lang w:val="ru-RU"/>
            </w:rPr>
            <w:instrText xml:space="preserve"> "</w:instrText>
          </w:r>
          <w:r>
            <w:instrText>http</w:instrText>
          </w:r>
          <w:r w:rsidRPr="001054C5">
            <w:rPr>
              <w:lang w:val="ru-RU"/>
            </w:rPr>
            <w:instrText>://</w:instrText>
          </w:r>
          <w:r>
            <w:instrText>kyrgyzstan</w:instrText>
          </w:r>
          <w:r w:rsidRPr="001054C5">
            <w:rPr>
              <w:lang w:val="ru-RU"/>
            </w:rPr>
            <w:instrText>.</w:instrText>
          </w:r>
          <w:r>
            <w:instrText>unfpa</w:instrText>
          </w:r>
          <w:r w:rsidRPr="001054C5">
            <w:rPr>
              <w:lang w:val="ru-RU"/>
            </w:rPr>
            <w:instrText>.</w:instrText>
          </w:r>
          <w:r>
            <w:instrText>org</w:instrText>
          </w:r>
          <w:r w:rsidRPr="001054C5">
            <w:rPr>
              <w:lang w:val="ru-RU"/>
            </w:rPr>
            <w:instrText>" \</w:instrText>
          </w:r>
          <w:r>
            <w:instrText>h</w:instrText>
          </w:r>
          <w:r>
            <w:fldChar w:fldCharType="separate"/>
          </w:r>
          <w:r>
            <w:rPr>
              <w:color w:val="003366"/>
              <w:sz w:val="18"/>
              <w:szCs w:val="18"/>
              <w:u w:val="single"/>
            </w:rPr>
            <w:t>http</w:t>
          </w:r>
          <w:r w:rsidRPr="00F30B00">
            <w:rPr>
              <w:color w:val="003366"/>
              <w:sz w:val="18"/>
              <w:szCs w:val="18"/>
              <w:u w:val="single"/>
              <w:lang w:val="ru-RU"/>
            </w:rPr>
            <w:t>://</w:t>
          </w:r>
          <w:proofErr w:type="spellStart"/>
          <w:r>
            <w:rPr>
              <w:color w:val="003366"/>
              <w:sz w:val="18"/>
              <w:szCs w:val="18"/>
              <w:u w:val="single"/>
            </w:rPr>
            <w:t>kyrgyzstan</w:t>
          </w:r>
          <w:proofErr w:type="spellEnd"/>
          <w:r w:rsidRPr="00F30B00">
            <w:rPr>
              <w:color w:val="003366"/>
              <w:sz w:val="18"/>
              <w:szCs w:val="18"/>
              <w:u w:val="single"/>
              <w:lang w:val="ru-RU"/>
            </w:rPr>
            <w:t>.</w:t>
          </w:r>
          <w:proofErr w:type="spellStart"/>
          <w:r>
            <w:rPr>
              <w:color w:val="003366"/>
              <w:sz w:val="18"/>
              <w:szCs w:val="18"/>
              <w:u w:val="single"/>
            </w:rPr>
            <w:t>unfpa</w:t>
          </w:r>
          <w:proofErr w:type="spellEnd"/>
          <w:r w:rsidRPr="00F30B00">
            <w:rPr>
              <w:color w:val="003366"/>
              <w:sz w:val="18"/>
              <w:szCs w:val="18"/>
              <w:u w:val="single"/>
              <w:lang w:val="ru-RU"/>
            </w:rPr>
            <w:t>.</w:t>
          </w:r>
          <w:r>
            <w:rPr>
              <w:color w:val="003366"/>
              <w:sz w:val="18"/>
              <w:szCs w:val="18"/>
              <w:u w:val="single"/>
            </w:rPr>
            <w:t>org</w:t>
          </w:r>
          <w:r>
            <w:rPr>
              <w:color w:val="003366"/>
              <w:sz w:val="18"/>
              <w:szCs w:val="18"/>
              <w:u w:val="single"/>
            </w:rPr>
            <w:fldChar w:fldCharType="end"/>
          </w:r>
        </w:p>
        <w:p w14:paraId="571F97B6" w14:textId="77777777" w:rsidR="00386857" w:rsidRPr="00F30B00" w:rsidRDefault="00386857">
          <w:pPr>
            <w:pBdr>
              <w:top w:val="nil"/>
              <w:left w:val="nil"/>
              <w:bottom w:val="nil"/>
              <w:right w:val="nil"/>
              <w:between w:val="nil"/>
            </w:pBdr>
            <w:tabs>
              <w:tab w:val="center" w:pos="4320"/>
              <w:tab w:val="right" w:pos="8640"/>
            </w:tabs>
            <w:jc w:val="right"/>
            <w:rPr>
              <w:color w:val="000000"/>
              <w:sz w:val="18"/>
              <w:szCs w:val="18"/>
              <w:lang w:val="ru-RU"/>
            </w:rPr>
          </w:pPr>
        </w:p>
        <w:p w14:paraId="720BFC27" w14:textId="77777777" w:rsidR="00386857" w:rsidRPr="00F30B00" w:rsidRDefault="00000000">
          <w:pPr>
            <w:pBdr>
              <w:top w:val="nil"/>
              <w:left w:val="nil"/>
              <w:bottom w:val="nil"/>
              <w:right w:val="nil"/>
              <w:between w:val="nil"/>
            </w:pBdr>
            <w:tabs>
              <w:tab w:val="center" w:pos="4320"/>
              <w:tab w:val="right" w:pos="8640"/>
            </w:tabs>
            <w:jc w:val="right"/>
            <w:rPr>
              <w:color w:val="000000"/>
              <w:sz w:val="18"/>
              <w:szCs w:val="18"/>
              <w:lang w:val="ru-RU"/>
            </w:rPr>
          </w:pPr>
          <w:r w:rsidRPr="00F30B00">
            <w:rPr>
              <w:color w:val="000000"/>
              <w:sz w:val="18"/>
              <w:szCs w:val="18"/>
              <w:lang w:val="ru-RU"/>
            </w:rPr>
            <w:t xml:space="preserve">Фонд ООН в области </w:t>
          </w:r>
          <w:r w:rsidRPr="00F30B00">
            <w:rPr>
              <w:sz w:val="18"/>
              <w:szCs w:val="18"/>
              <w:lang w:val="ru-RU"/>
            </w:rPr>
            <w:t>н</w:t>
          </w:r>
          <w:r w:rsidRPr="00F30B00">
            <w:rPr>
              <w:color w:val="000000"/>
              <w:sz w:val="18"/>
              <w:szCs w:val="18"/>
              <w:lang w:val="ru-RU"/>
            </w:rPr>
            <w:t xml:space="preserve">ародонаселения </w:t>
          </w:r>
        </w:p>
        <w:p w14:paraId="50D5589B" w14:textId="77777777" w:rsidR="00386857" w:rsidRPr="00F30B00" w:rsidRDefault="00000000">
          <w:pPr>
            <w:pBdr>
              <w:top w:val="nil"/>
              <w:left w:val="nil"/>
              <w:bottom w:val="nil"/>
              <w:right w:val="nil"/>
              <w:between w:val="nil"/>
            </w:pBdr>
            <w:tabs>
              <w:tab w:val="center" w:pos="4320"/>
              <w:tab w:val="right" w:pos="8640"/>
            </w:tabs>
            <w:jc w:val="right"/>
            <w:rPr>
              <w:color w:val="000000"/>
              <w:sz w:val="18"/>
              <w:szCs w:val="18"/>
              <w:lang w:val="ru-RU"/>
            </w:rPr>
          </w:pPr>
          <w:proofErr w:type="gramStart"/>
          <w:r w:rsidRPr="00F30B00">
            <w:rPr>
              <w:color w:val="000000"/>
              <w:sz w:val="18"/>
              <w:szCs w:val="18"/>
              <w:lang w:val="ru-RU"/>
            </w:rPr>
            <w:t>Проспект</w:t>
          </w:r>
          <w:proofErr w:type="gramEnd"/>
          <w:r w:rsidRPr="00F30B00">
            <w:rPr>
              <w:color w:val="000000"/>
              <w:sz w:val="18"/>
              <w:szCs w:val="18"/>
              <w:lang w:val="ru-RU"/>
            </w:rPr>
            <w:t xml:space="preserve"> Чуй 160, Бишкек, Кыргызская Республика</w:t>
          </w:r>
        </w:p>
        <w:p w14:paraId="23B516A4" w14:textId="77777777" w:rsidR="00386857" w:rsidRPr="00F30B00" w:rsidRDefault="00000000">
          <w:pPr>
            <w:pBdr>
              <w:top w:val="nil"/>
              <w:left w:val="nil"/>
              <w:bottom w:val="nil"/>
              <w:right w:val="nil"/>
              <w:between w:val="nil"/>
            </w:pBdr>
            <w:tabs>
              <w:tab w:val="center" w:pos="4320"/>
              <w:tab w:val="right" w:pos="8640"/>
            </w:tabs>
            <w:jc w:val="right"/>
            <w:rPr>
              <w:color w:val="000000"/>
              <w:sz w:val="18"/>
              <w:szCs w:val="18"/>
              <w:lang w:val="ru-RU"/>
            </w:rPr>
          </w:pPr>
          <w:r w:rsidRPr="00F30B00">
            <w:rPr>
              <w:color w:val="000000"/>
              <w:sz w:val="18"/>
              <w:szCs w:val="18"/>
              <w:lang w:val="ru-RU"/>
            </w:rPr>
            <w:t xml:space="preserve">Эл. почта для запросов: </w:t>
          </w:r>
          <w:r>
            <w:fldChar w:fldCharType="begin"/>
          </w:r>
          <w:r>
            <w:instrText>HYPERLINK</w:instrText>
          </w:r>
          <w:r w:rsidRPr="001054C5">
            <w:rPr>
              <w:lang w:val="ru-RU"/>
            </w:rPr>
            <w:instrText xml:space="preserve"> "</w:instrText>
          </w:r>
          <w:r>
            <w:instrText>mailto</w:instrText>
          </w:r>
          <w:r w:rsidRPr="001054C5">
            <w:rPr>
              <w:lang w:val="ru-RU"/>
            </w:rPr>
            <w:instrText>:</w:instrText>
          </w:r>
          <w:r>
            <w:instrText>procurement</w:instrText>
          </w:r>
          <w:r w:rsidRPr="001054C5">
            <w:rPr>
              <w:lang w:val="ru-RU"/>
            </w:rPr>
            <w:instrText>_</w:instrText>
          </w:r>
          <w:r>
            <w:instrText>kyrgyzstan</w:instrText>
          </w:r>
          <w:r w:rsidRPr="001054C5">
            <w:rPr>
              <w:lang w:val="ru-RU"/>
            </w:rPr>
            <w:instrText>@</w:instrText>
          </w:r>
          <w:r>
            <w:instrText>unfpa</w:instrText>
          </w:r>
          <w:r w:rsidRPr="001054C5">
            <w:rPr>
              <w:lang w:val="ru-RU"/>
            </w:rPr>
            <w:instrText>.</w:instrText>
          </w:r>
          <w:r>
            <w:instrText>org</w:instrText>
          </w:r>
          <w:r w:rsidRPr="001054C5">
            <w:rPr>
              <w:lang w:val="ru-RU"/>
            </w:rPr>
            <w:instrText>" \</w:instrText>
          </w:r>
          <w:r>
            <w:instrText>h</w:instrText>
          </w:r>
          <w:r>
            <w:fldChar w:fldCharType="separate"/>
          </w:r>
          <w:r>
            <w:rPr>
              <w:i/>
              <w:color w:val="003366"/>
              <w:sz w:val="18"/>
              <w:szCs w:val="18"/>
              <w:u w:val="single"/>
            </w:rPr>
            <w:t>procurement</w:t>
          </w:r>
          <w:r w:rsidRPr="00F30B00">
            <w:rPr>
              <w:i/>
              <w:color w:val="003366"/>
              <w:sz w:val="18"/>
              <w:szCs w:val="18"/>
              <w:u w:val="single"/>
              <w:lang w:val="ru-RU"/>
            </w:rPr>
            <w:t>_</w:t>
          </w:r>
          <w:r>
            <w:rPr>
              <w:i/>
              <w:color w:val="003366"/>
              <w:sz w:val="18"/>
              <w:szCs w:val="18"/>
              <w:u w:val="single"/>
            </w:rPr>
            <w:t>kyrgyzstan</w:t>
          </w:r>
          <w:r w:rsidRPr="00F30B00">
            <w:rPr>
              <w:i/>
              <w:color w:val="003366"/>
              <w:sz w:val="18"/>
              <w:szCs w:val="18"/>
              <w:u w:val="single"/>
              <w:lang w:val="ru-RU"/>
            </w:rPr>
            <w:t>@</w:t>
          </w:r>
          <w:r>
            <w:rPr>
              <w:i/>
              <w:color w:val="003366"/>
              <w:sz w:val="18"/>
              <w:szCs w:val="18"/>
              <w:u w:val="single"/>
            </w:rPr>
            <w:t>unfpa</w:t>
          </w:r>
          <w:r w:rsidRPr="00F30B00">
            <w:rPr>
              <w:i/>
              <w:color w:val="003366"/>
              <w:sz w:val="18"/>
              <w:szCs w:val="18"/>
              <w:u w:val="single"/>
              <w:lang w:val="ru-RU"/>
            </w:rPr>
            <w:t>.</w:t>
          </w:r>
          <w:r>
            <w:rPr>
              <w:i/>
              <w:color w:val="003366"/>
              <w:sz w:val="18"/>
              <w:szCs w:val="18"/>
              <w:u w:val="single"/>
            </w:rPr>
            <w:t>org</w:t>
          </w:r>
          <w:r>
            <w:rPr>
              <w:i/>
              <w:color w:val="003366"/>
              <w:sz w:val="18"/>
              <w:szCs w:val="18"/>
              <w:u w:val="single"/>
            </w:rPr>
            <w:fldChar w:fldCharType="end"/>
          </w:r>
          <w:r w:rsidRPr="00F30B00">
            <w:rPr>
              <w:i/>
              <w:color w:val="000000"/>
              <w:sz w:val="18"/>
              <w:szCs w:val="18"/>
              <w:lang w:val="ru-RU"/>
            </w:rPr>
            <w:t xml:space="preserve"> </w:t>
          </w:r>
          <w:r w:rsidRPr="00F30B00">
            <w:rPr>
              <w:color w:val="000000"/>
              <w:sz w:val="18"/>
              <w:szCs w:val="18"/>
              <w:lang w:val="ru-RU"/>
            </w:rPr>
            <w:t xml:space="preserve"> </w:t>
          </w:r>
        </w:p>
        <w:p w14:paraId="75324D5E" w14:textId="77777777" w:rsidR="00386857" w:rsidRPr="00F30B00" w:rsidRDefault="00000000">
          <w:pPr>
            <w:pBdr>
              <w:top w:val="nil"/>
              <w:left w:val="nil"/>
              <w:bottom w:val="nil"/>
              <w:right w:val="nil"/>
              <w:between w:val="nil"/>
            </w:pBdr>
            <w:tabs>
              <w:tab w:val="center" w:pos="4320"/>
              <w:tab w:val="right" w:pos="8640"/>
            </w:tabs>
            <w:jc w:val="right"/>
            <w:rPr>
              <w:color w:val="000000"/>
              <w:sz w:val="18"/>
              <w:szCs w:val="18"/>
              <w:lang w:val="ru-RU"/>
            </w:rPr>
          </w:pPr>
          <w:r w:rsidRPr="00F30B00">
            <w:rPr>
              <w:color w:val="000000"/>
              <w:sz w:val="18"/>
              <w:szCs w:val="18"/>
              <w:lang w:val="ru-RU"/>
            </w:rPr>
            <w:t>Эл. почта для отправки коммерческих предложений:</w:t>
          </w:r>
          <w:r w:rsidRPr="00F30B00">
            <w:rPr>
              <w:i/>
              <w:color w:val="000000"/>
              <w:sz w:val="18"/>
              <w:szCs w:val="18"/>
              <w:lang w:val="ru-RU"/>
            </w:rPr>
            <w:t xml:space="preserve"> </w:t>
          </w:r>
          <w:r>
            <w:fldChar w:fldCharType="begin"/>
          </w:r>
          <w:r>
            <w:instrText>HYPERLINK</w:instrText>
          </w:r>
          <w:r w:rsidRPr="001054C5">
            <w:rPr>
              <w:lang w:val="ru-RU"/>
            </w:rPr>
            <w:instrText xml:space="preserve"> "</w:instrText>
          </w:r>
          <w:r>
            <w:instrText>mailto</w:instrText>
          </w:r>
          <w:r w:rsidRPr="001054C5">
            <w:rPr>
              <w:lang w:val="ru-RU"/>
            </w:rPr>
            <w:instrText>:</w:instrText>
          </w:r>
          <w:r>
            <w:instrText>tenders</w:instrText>
          </w:r>
          <w:r w:rsidRPr="001054C5">
            <w:rPr>
              <w:lang w:val="ru-RU"/>
            </w:rPr>
            <w:instrText>_</w:instrText>
          </w:r>
          <w:r>
            <w:instrText>kyrgyzstan</w:instrText>
          </w:r>
          <w:r w:rsidRPr="001054C5">
            <w:rPr>
              <w:lang w:val="ru-RU"/>
            </w:rPr>
            <w:instrText>@</w:instrText>
          </w:r>
          <w:r>
            <w:instrText>unfpa</w:instrText>
          </w:r>
          <w:r w:rsidRPr="001054C5">
            <w:rPr>
              <w:lang w:val="ru-RU"/>
            </w:rPr>
            <w:instrText>.</w:instrText>
          </w:r>
          <w:r>
            <w:instrText>org</w:instrText>
          </w:r>
          <w:r w:rsidRPr="001054C5">
            <w:rPr>
              <w:lang w:val="ru-RU"/>
            </w:rPr>
            <w:instrText>" \</w:instrText>
          </w:r>
          <w:r>
            <w:instrText>h</w:instrText>
          </w:r>
          <w:r>
            <w:fldChar w:fldCharType="separate"/>
          </w:r>
          <w:r>
            <w:rPr>
              <w:i/>
              <w:color w:val="003366"/>
              <w:sz w:val="18"/>
              <w:szCs w:val="18"/>
              <w:u w:val="single"/>
            </w:rPr>
            <w:t>tenders</w:t>
          </w:r>
          <w:r w:rsidRPr="00F30B00">
            <w:rPr>
              <w:i/>
              <w:color w:val="003366"/>
              <w:sz w:val="18"/>
              <w:szCs w:val="18"/>
              <w:u w:val="single"/>
              <w:lang w:val="ru-RU"/>
            </w:rPr>
            <w:t>_</w:t>
          </w:r>
          <w:r>
            <w:rPr>
              <w:i/>
              <w:color w:val="003366"/>
              <w:sz w:val="18"/>
              <w:szCs w:val="18"/>
              <w:u w:val="single"/>
            </w:rPr>
            <w:t>kyrgyzstan</w:t>
          </w:r>
          <w:r w:rsidRPr="00F30B00">
            <w:rPr>
              <w:i/>
              <w:color w:val="003366"/>
              <w:sz w:val="18"/>
              <w:szCs w:val="18"/>
              <w:u w:val="single"/>
              <w:lang w:val="ru-RU"/>
            </w:rPr>
            <w:t>@</w:t>
          </w:r>
          <w:r>
            <w:rPr>
              <w:i/>
              <w:color w:val="003366"/>
              <w:sz w:val="18"/>
              <w:szCs w:val="18"/>
              <w:u w:val="single"/>
            </w:rPr>
            <w:t>unfpa</w:t>
          </w:r>
          <w:r w:rsidRPr="00F30B00">
            <w:rPr>
              <w:i/>
              <w:color w:val="003366"/>
              <w:sz w:val="18"/>
              <w:szCs w:val="18"/>
              <w:u w:val="single"/>
              <w:lang w:val="ru-RU"/>
            </w:rPr>
            <w:t>.</w:t>
          </w:r>
          <w:r>
            <w:rPr>
              <w:i/>
              <w:color w:val="003366"/>
              <w:sz w:val="18"/>
              <w:szCs w:val="18"/>
              <w:u w:val="single"/>
            </w:rPr>
            <w:t>org</w:t>
          </w:r>
          <w:r>
            <w:rPr>
              <w:i/>
              <w:color w:val="003366"/>
              <w:sz w:val="18"/>
              <w:szCs w:val="18"/>
              <w:u w:val="single"/>
            </w:rPr>
            <w:fldChar w:fldCharType="end"/>
          </w:r>
          <w:r w:rsidRPr="00F30B00">
            <w:rPr>
              <w:i/>
              <w:color w:val="000000"/>
              <w:sz w:val="18"/>
              <w:szCs w:val="18"/>
              <w:lang w:val="ru-RU"/>
            </w:rPr>
            <w:t xml:space="preserve"> </w:t>
          </w:r>
          <w:r w:rsidRPr="00F30B00">
            <w:rPr>
              <w:color w:val="000000"/>
              <w:sz w:val="18"/>
              <w:szCs w:val="18"/>
              <w:lang w:val="ru-RU"/>
            </w:rPr>
            <w:t xml:space="preserve"> </w:t>
          </w:r>
        </w:p>
        <w:p w14:paraId="25CF0D68" w14:textId="77777777" w:rsidR="00386857" w:rsidRPr="00F30B00" w:rsidRDefault="00000000">
          <w:pPr>
            <w:pBdr>
              <w:top w:val="nil"/>
              <w:left w:val="nil"/>
              <w:bottom w:val="nil"/>
              <w:right w:val="nil"/>
              <w:between w:val="nil"/>
            </w:pBdr>
            <w:tabs>
              <w:tab w:val="center" w:pos="4320"/>
              <w:tab w:val="right" w:pos="8640"/>
            </w:tabs>
            <w:jc w:val="right"/>
            <w:rPr>
              <w:rFonts w:ascii="Times" w:eastAsia="Times" w:hAnsi="Times" w:cs="Times"/>
              <w:color w:val="000000"/>
              <w:sz w:val="24"/>
              <w:szCs w:val="24"/>
              <w:lang w:val="ru-RU"/>
            </w:rPr>
          </w:pPr>
          <w:r w:rsidRPr="00F30B00">
            <w:rPr>
              <w:rFonts w:ascii="Times" w:eastAsia="Times" w:hAnsi="Times" w:cs="Times"/>
              <w:color w:val="000000"/>
              <w:sz w:val="18"/>
              <w:szCs w:val="18"/>
              <w:lang w:val="ru-RU"/>
            </w:rPr>
            <w:t xml:space="preserve">Вебсайт: </w:t>
          </w:r>
          <w:r>
            <w:fldChar w:fldCharType="begin"/>
          </w:r>
          <w:r>
            <w:instrText>HYPERLINK</w:instrText>
          </w:r>
          <w:r w:rsidRPr="001054C5">
            <w:rPr>
              <w:lang w:val="ru-RU"/>
            </w:rPr>
            <w:instrText xml:space="preserve"> "</w:instrText>
          </w:r>
          <w:r>
            <w:instrText>http</w:instrText>
          </w:r>
          <w:r w:rsidRPr="001054C5">
            <w:rPr>
              <w:lang w:val="ru-RU"/>
            </w:rPr>
            <w:instrText>://</w:instrText>
          </w:r>
          <w:r>
            <w:instrText>www</w:instrText>
          </w:r>
          <w:r w:rsidRPr="001054C5">
            <w:rPr>
              <w:lang w:val="ru-RU"/>
            </w:rPr>
            <w:instrText>.</w:instrText>
          </w:r>
          <w:r>
            <w:instrText>kyrgyzstan</w:instrText>
          </w:r>
          <w:r w:rsidRPr="001054C5">
            <w:rPr>
              <w:lang w:val="ru-RU"/>
            </w:rPr>
            <w:instrText>.</w:instrText>
          </w:r>
          <w:r>
            <w:instrText>unfpa</w:instrText>
          </w:r>
          <w:r w:rsidRPr="001054C5">
            <w:rPr>
              <w:lang w:val="ru-RU"/>
            </w:rPr>
            <w:instrText>.</w:instrText>
          </w:r>
          <w:r>
            <w:instrText>org</w:instrText>
          </w:r>
          <w:r w:rsidRPr="001054C5">
            <w:rPr>
              <w:lang w:val="ru-RU"/>
            </w:rPr>
            <w:instrText>" \</w:instrText>
          </w:r>
          <w:r>
            <w:instrText>h</w:instrText>
          </w:r>
          <w:r>
            <w:fldChar w:fldCharType="separate"/>
          </w:r>
          <w:r>
            <w:rPr>
              <w:rFonts w:ascii="Times" w:eastAsia="Times" w:hAnsi="Times" w:cs="Times"/>
              <w:color w:val="003366"/>
              <w:sz w:val="18"/>
              <w:szCs w:val="18"/>
              <w:u w:val="single"/>
            </w:rPr>
            <w:t>www</w:t>
          </w:r>
          <w:r w:rsidRPr="00F30B00">
            <w:rPr>
              <w:rFonts w:ascii="Times" w:eastAsia="Times" w:hAnsi="Times" w:cs="Times"/>
              <w:color w:val="003366"/>
              <w:sz w:val="18"/>
              <w:szCs w:val="18"/>
              <w:u w:val="single"/>
              <w:lang w:val="ru-RU"/>
            </w:rPr>
            <w:t>.</w:t>
          </w:r>
          <w:proofErr w:type="spellStart"/>
          <w:r>
            <w:rPr>
              <w:rFonts w:ascii="Times" w:eastAsia="Times" w:hAnsi="Times" w:cs="Times"/>
              <w:color w:val="003366"/>
              <w:sz w:val="18"/>
              <w:szCs w:val="18"/>
              <w:u w:val="single"/>
            </w:rPr>
            <w:t>kyrgyzstan</w:t>
          </w:r>
          <w:proofErr w:type="spellEnd"/>
          <w:r w:rsidRPr="00F30B00">
            <w:rPr>
              <w:rFonts w:ascii="Times" w:eastAsia="Times" w:hAnsi="Times" w:cs="Times"/>
              <w:color w:val="003366"/>
              <w:sz w:val="18"/>
              <w:szCs w:val="18"/>
              <w:u w:val="single"/>
              <w:lang w:val="ru-RU"/>
            </w:rPr>
            <w:t>.</w:t>
          </w:r>
          <w:proofErr w:type="spellStart"/>
          <w:r>
            <w:rPr>
              <w:rFonts w:ascii="Times" w:eastAsia="Times" w:hAnsi="Times" w:cs="Times"/>
              <w:color w:val="003366"/>
              <w:sz w:val="18"/>
              <w:szCs w:val="18"/>
              <w:u w:val="single"/>
            </w:rPr>
            <w:t>unfpa</w:t>
          </w:r>
          <w:proofErr w:type="spellEnd"/>
          <w:r w:rsidRPr="00F30B00">
            <w:rPr>
              <w:rFonts w:ascii="Times" w:eastAsia="Times" w:hAnsi="Times" w:cs="Times"/>
              <w:color w:val="003366"/>
              <w:sz w:val="18"/>
              <w:szCs w:val="18"/>
              <w:u w:val="single"/>
              <w:lang w:val="ru-RU"/>
            </w:rPr>
            <w:t>.</w:t>
          </w:r>
          <w:r>
            <w:rPr>
              <w:rFonts w:ascii="Times" w:eastAsia="Times" w:hAnsi="Times" w:cs="Times"/>
              <w:color w:val="003366"/>
              <w:sz w:val="18"/>
              <w:szCs w:val="18"/>
              <w:u w:val="single"/>
            </w:rPr>
            <w:t>org</w:t>
          </w:r>
          <w:r>
            <w:rPr>
              <w:rFonts w:ascii="Times" w:eastAsia="Times" w:hAnsi="Times" w:cs="Times"/>
              <w:color w:val="003366"/>
              <w:sz w:val="18"/>
              <w:szCs w:val="18"/>
              <w:u w:val="single"/>
            </w:rPr>
            <w:fldChar w:fldCharType="end"/>
          </w:r>
        </w:p>
      </w:tc>
    </w:tr>
  </w:tbl>
  <w:p w14:paraId="66BF2B40" w14:textId="77777777" w:rsidR="00386857" w:rsidRPr="00F30B00" w:rsidRDefault="00386857">
    <w:pPr>
      <w:pBdr>
        <w:top w:val="nil"/>
        <w:left w:val="nil"/>
        <w:bottom w:val="nil"/>
        <w:right w:val="nil"/>
        <w:between w:val="nil"/>
      </w:pBdr>
      <w:tabs>
        <w:tab w:val="center" w:pos="4320"/>
        <w:tab w:val="right" w:pos="8640"/>
      </w:tabs>
      <w:rPr>
        <w:rFonts w:ascii="Times" w:eastAsia="Times" w:hAnsi="Times" w:cs="Times"/>
        <w:color w:val="000000"/>
        <w:sz w:val="24"/>
        <w:szCs w:val="24"/>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312C"/>
    <w:multiLevelType w:val="multilevel"/>
    <w:tmpl w:val="48F0A6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264E2C"/>
    <w:multiLevelType w:val="multilevel"/>
    <w:tmpl w:val="43F8E506"/>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5B138B6"/>
    <w:multiLevelType w:val="multilevel"/>
    <w:tmpl w:val="D536043A"/>
    <w:lvl w:ilvl="0">
      <w:start w:val="1"/>
      <w:numFmt w:val="upperRoman"/>
      <w:lvlText w:val="%1."/>
      <w:lvlJc w:val="righ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B7447E7"/>
    <w:multiLevelType w:val="hybridMultilevel"/>
    <w:tmpl w:val="270EBEC0"/>
    <w:lvl w:ilvl="0" w:tplc="3CE23F2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2D3E9E"/>
    <w:multiLevelType w:val="multilevel"/>
    <w:tmpl w:val="CD4C6E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44525992">
    <w:abstractNumId w:val="1"/>
  </w:num>
  <w:num w:numId="2" w16cid:durableId="845174937">
    <w:abstractNumId w:val="0"/>
  </w:num>
  <w:num w:numId="3" w16cid:durableId="867794498">
    <w:abstractNumId w:val="4"/>
  </w:num>
  <w:num w:numId="4" w16cid:durableId="214243359">
    <w:abstractNumId w:val="2"/>
  </w:num>
  <w:num w:numId="5" w16cid:durableId="270285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857"/>
    <w:rsid w:val="001054C5"/>
    <w:rsid w:val="00386857"/>
    <w:rsid w:val="00452EF8"/>
    <w:rsid w:val="0062502A"/>
    <w:rsid w:val="00883879"/>
    <w:rsid w:val="00F3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3CC8"/>
  <w15:docId w15:val="{8898422A-99B1-4C11-A7ED-0A1FEB52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semiHidden/>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NoSpacing">
    <w:name w:val="No Spacing"/>
    <w:link w:val="NoSpacingChar"/>
    <w:uiPriority w:val="1"/>
    <w:qFormat/>
    <w:rsid w:val="00E1665E"/>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E1665E"/>
    <w:rPr>
      <w:rFonts w:asciiTheme="minorHAnsi" w:eastAsiaTheme="minorEastAsia" w:hAnsiTheme="minorHAnsi" w:cstheme="minorBidi"/>
      <w:sz w:val="22"/>
      <w:szCs w:val="22"/>
      <w:lang w:val="en-US"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9">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b">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c">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d">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e">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0">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2">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3">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4">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5">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6">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8">
    <w:basedOn w:val="TableNormal3"/>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9">
    <w:basedOn w:val="TableNormal3"/>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a">
    <w:basedOn w:val="TableNormal3"/>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b">
    <w:basedOn w:val="TableNormal3"/>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2">
    <w:name w:val="Сетка таблицы2"/>
    <w:basedOn w:val="TableNormal"/>
    <w:next w:val="TableGrid"/>
    <w:uiPriority w:val="59"/>
    <w:rsid w:val="00B54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c">
    <w:basedOn w:val="TableNormal2"/>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left w:w="115" w:type="dxa"/>
        <w:right w:w="115" w:type="dxa"/>
      </w:tblCellMar>
    </w:tblPr>
  </w:style>
  <w:style w:type="table" w:customStyle="1" w:styleId="afe">
    <w:basedOn w:val="TableNormal2"/>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
    <w:basedOn w:val="TableNormal2"/>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0">
    <w:basedOn w:val="TableNormal2"/>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1">
    <w:basedOn w:val="TableNormal2"/>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2">
    <w:basedOn w:val="TableNormal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3">
    <w:basedOn w:val="TableNormal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4">
    <w:basedOn w:val="TableNormal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5">
    <w:basedOn w:val="TableNormal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6">
    <w:basedOn w:val="TableNormal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TableNormal4">
    <w:name w:val="Table Normal4"/>
    <w:rsid w:val="00F30B00"/>
    <w:tblPr>
      <w:tblCellMar>
        <w:top w:w="0" w:type="dxa"/>
        <w:left w:w="0" w:type="dxa"/>
        <w:bottom w:w="0" w:type="dxa"/>
        <w:right w:w="0" w:type="dxa"/>
      </w:tblCellMar>
    </w:tblPr>
  </w:style>
  <w:style w:type="table" w:customStyle="1" w:styleId="TableNormal5">
    <w:name w:val="Table Normal5"/>
    <w:rsid w:val="00F30B00"/>
    <w:tblPr>
      <w:tblCellMar>
        <w:top w:w="0" w:type="dxa"/>
        <w:left w:w="0" w:type="dxa"/>
        <w:bottom w:w="0" w:type="dxa"/>
        <w:right w:w="0" w:type="dxa"/>
      </w:tblCellMar>
    </w:tblPr>
  </w:style>
  <w:style w:type="table" w:customStyle="1" w:styleId="1">
    <w:name w:val="Сетка таблицы1"/>
    <w:basedOn w:val="TableNormal"/>
    <w:next w:val="TableGrid"/>
    <w:uiPriority w:val="59"/>
    <w:rsid w:val="00F30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7">
    <w:name w:val="Нет"/>
    <w:rsid w:val="00F30B00"/>
  </w:style>
  <w:style w:type="character" w:customStyle="1" w:styleId="a-list-item">
    <w:name w:val="a-list-item"/>
    <w:basedOn w:val="DefaultParagraphFont"/>
    <w:rsid w:val="00F30B00"/>
  </w:style>
  <w:style w:type="character" w:customStyle="1" w:styleId="a-size-large">
    <w:name w:val="a-size-large"/>
    <w:basedOn w:val="DefaultParagraphFont"/>
    <w:rsid w:val="00F30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tenders_kyrgyzstan@unfpa.org" TargetMode="External"/><Relationship Id="rId2" Type="http://schemas.openxmlformats.org/officeDocument/2006/relationships/hyperlink" Target="mailto:procurement_kyrgyzstan@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JF8O9cRj2q9S9aE4SbNgwQ7wg==">AMUW2mXw/vIyBuhWelyUm6XtTcF/pmEtG0KDy8RKuLDNqgs2hH5990tjk7zu7aCIwXKeTN+KRhcTaM0G7TBhE+yppbs8izpwr+PyN2G2Sg2ec9WiXrzgjd26MN+8Amhzh0XmpZcBJmGpTCtaPqLe+TOl1ps/+YFTaQ==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969</Words>
  <Characters>5525</Characters>
  <Application>Microsoft Office Word</Application>
  <DocSecurity>0</DocSecurity>
  <Lines>46</Lines>
  <Paragraphs>12</Paragraphs>
  <ScaleCrop>false</ScaleCrop>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Aidai Anvarova</cp:lastModifiedBy>
  <cp:revision>4</cp:revision>
  <dcterms:created xsi:type="dcterms:W3CDTF">2023-01-18T07:26:00Z</dcterms:created>
  <dcterms:modified xsi:type="dcterms:W3CDTF">2023-06-15T13:00:00Z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